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459" w:type="dxa"/>
        <w:tblLook w:val="01E0" w:firstRow="1" w:lastRow="1" w:firstColumn="1" w:lastColumn="1" w:noHBand="0" w:noVBand="0"/>
      </w:tblPr>
      <w:tblGrid>
        <w:gridCol w:w="4860"/>
        <w:gridCol w:w="5760"/>
      </w:tblGrid>
      <w:tr w:rsidR="002A4CCA" w:rsidTr="004C3D37">
        <w:trPr>
          <w:trHeight w:val="249"/>
        </w:trPr>
        <w:tc>
          <w:tcPr>
            <w:tcW w:w="4860" w:type="dxa"/>
            <w:hideMark/>
          </w:tcPr>
          <w:p w:rsidR="002A4CCA" w:rsidRDefault="002A4CCA">
            <w:pPr>
              <w:spacing w:after="0" w:line="240" w:lineRule="auto"/>
              <w:rPr>
                <w:rFonts w:ascii="Times New Roman" w:hAnsi="Times New Roman" w:cs="Times New Roman"/>
                <w:b/>
                <w:sz w:val="24"/>
                <w:szCs w:val="24"/>
              </w:rPr>
            </w:pPr>
            <w:r>
              <w:rPr>
                <w:rFonts w:ascii="Times New Roman" w:hAnsi="Times New Roman" w:cs="Times New Roman"/>
                <w:sz w:val="24"/>
                <w:szCs w:val="24"/>
              </w:rPr>
              <w:t>LIÊN ĐOÀN LAO ĐỘNG TỈNH YÊN BÁI</w:t>
            </w:r>
          </w:p>
        </w:tc>
        <w:tc>
          <w:tcPr>
            <w:tcW w:w="5760" w:type="dxa"/>
            <w:hideMark/>
          </w:tcPr>
          <w:p w:rsidR="002A4CCA" w:rsidRDefault="002A4CCA">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CỘNG HÒA XÃ HỘI C</w:t>
            </w:r>
            <w:bookmarkStart w:id="0" w:name="_GoBack"/>
            <w:bookmarkEnd w:id="0"/>
            <w:r>
              <w:rPr>
                <w:rFonts w:ascii="Times New Roman" w:hAnsi="Times New Roman" w:cs="Times New Roman"/>
                <w:b/>
                <w:sz w:val="24"/>
                <w:szCs w:val="24"/>
                <w:lang w:val="nl-NL"/>
              </w:rPr>
              <w:t>HỦ NGHĨA VIỆT NAM</w:t>
            </w:r>
          </w:p>
        </w:tc>
      </w:tr>
      <w:tr w:rsidR="002A4CCA" w:rsidTr="004C3D37">
        <w:trPr>
          <w:trHeight w:val="358"/>
        </w:trPr>
        <w:tc>
          <w:tcPr>
            <w:tcW w:w="4860" w:type="dxa"/>
            <w:hideMark/>
          </w:tcPr>
          <w:p w:rsidR="002A4CCA" w:rsidRDefault="004C3D37">
            <w:pPr>
              <w:spacing w:after="0" w:line="240" w:lineRule="auto"/>
              <w:rPr>
                <w:rFonts w:ascii="Times New Roman" w:hAnsi="Times New Roman" w:cs="Times New Roman"/>
                <w:b/>
                <w:sz w:val="24"/>
                <w:szCs w:val="24"/>
                <w:lang w:val="nl-NL"/>
              </w:rPr>
            </w:pPr>
            <w:r>
              <w:pict>
                <v:line id="_x0000_s1032" style="position:absolute;z-index:251657216;mso-position-horizontal-relative:text;mso-position-vertical-relative:text" from="28.8pt,13.3pt" to="185.55pt,15.1pt"/>
              </w:pict>
            </w:r>
            <w:r w:rsidR="002A4CCA">
              <w:rPr>
                <w:rFonts w:ascii="Times New Roman" w:hAnsi="Times New Roman" w:cs="Times New Roman"/>
                <w:b/>
                <w:sz w:val="24"/>
                <w:szCs w:val="24"/>
                <w:lang w:val="nl-NL"/>
              </w:rPr>
              <w:t xml:space="preserve">     CÔNG ĐOÀN VIÊN CHỨC TỈNH</w:t>
            </w:r>
          </w:p>
        </w:tc>
        <w:tc>
          <w:tcPr>
            <w:tcW w:w="5760" w:type="dxa"/>
            <w:hideMark/>
          </w:tcPr>
          <w:p w:rsidR="002A4CCA" w:rsidRDefault="004C3D37">
            <w:pPr>
              <w:spacing w:after="0" w:line="240" w:lineRule="auto"/>
              <w:jc w:val="center"/>
              <w:rPr>
                <w:rFonts w:ascii="Times New Roman" w:hAnsi="Times New Roman" w:cs="Times New Roman"/>
                <w:b/>
                <w:sz w:val="28"/>
                <w:szCs w:val="28"/>
                <w:lang w:val="nl-NL"/>
              </w:rPr>
            </w:pPr>
            <w:r>
              <w:pict>
                <v:line id="_x0000_s1033" style="position:absolute;left:0;text-align:left;z-index:251658240;mso-position-horizontal-relative:text;mso-position-vertical-relative:text" from="59pt,15.1pt" to="216.45pt,15.1pt"/>
              </w:pict>
            </w:r>
            <w:r w:rsidR="002A4CCA">
              <w:rPr>
                <w:rFonts w:ascii="Times New Roman" w:hAnsi="Times New Roman" w:cs="Times New Roman"/>
                <w:b/>
                <w:sz w:val="28"/>
                <w:szCs w:val="28"/>
                <w:lang w:val="nl-NL"/>
              </w:rPr>
              <w:t>Độc lập - Tự do - Hạnh phúc</w:t>
            </w:r>
          </w:p>
        </w:tc>
      </w:tr>
      <w:tr w:rsidR="002A4CCA" w:rsidTr="004C3D37">
        <w:tc>
          <w:tcPr>
            <w:tcW w:w="4860" w:type="dxa"/>
          </w:tcPr>
          <w:p w:rsidR="002A4CCA" w:rsidRDefault="002A4CCA">
            <w:pPr>
              <w:tabs>
                <w:tab w:val="left" w:pos="883"/>
              </w:tabs>
              <w:spacing w:after="0" w:line="240" w:lineRule="auto"/>
              <w:jc w:val="center"/>
              <w:rPr>
                <w:rFonts w:ascii="Times New Roman" w:hAnsi="Times New Roman" w:cs="Times New Roman"/>
                <w:sz w:val="8"/>
                <w:szCs w:val="28"/>
                <w:lang w:val="nl-NL"/>
              </w:rPr>
            </w:pPr>
          </w:p>
          <w:p w:rsidR="002A4CCA" w:rsidRDefault="002A4CCA" w:rsidP="00F1195A">
            <w:pPr>
              <w:tabs>
                <w:tab w:val="left" w:pos="883"/>
              </w:tabs>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Số</w:t>
            </w:r>
            <w:r w:rsidR="00D5411C">
              <w:rPr>
                <w:rFonts w:ascii="Times New Roman" w:hAnsi="Times New Roman" w:cs="Times New Roman"/>
                <w:sz w:val="28"/>
                <w:szCs w:val="28"/>
                <w:lang w:val="nl-NL"/>
              </w:rPr>
              <w:t xml:space="preserve">: </w:t>
            </w:r>
            <w:r w:rsidR="00F1195A">
              <w:rPr>
                <w:rFonts w:ascii="Times New Roman" w:hAnsi="Times New Roman" w:cs="Times New Roman"/>
                <w:sz w:val="28"/>
                <w:szCs w:val="28"/>
                <w:lang w:val="nl-NL"/>
              </w:rPr>
              <w:t>23</w:t>
            </w:r>
            <w:r>
              <w:rPr>
                <w:rFonts w:ascii="Times New Roman" w:hAnsi="Times New Roman" w:cs="Times New Roman"/>
                <w:sz w:val="28"/>
                <w:szCs w:val="28"/>
                <w:lang w:val="nl-NL"/>
              </w:rPr>
              <w:t>/BC- CĐVC</w:t>
            </w:r>
          </w:p>
        </w:tc>
        <w:tc>
          <w:tcPr>
            <w:tcW w:w="5760" w:type="dxa"/>
          </w:tcPr>
          <w:p w:rsidR="002A4CCA" w:rsidRDefault="002A4CCA">
            <w:pPr>
              <w:spacing w:after="0" w:line="240" w:lineRule="auto"/>
              <w:jc w:val="center"/>
              <w:rPr>
                <w:rFonts w:ascii="Times New Roman" w:hAnsi="Times New Roman" w:cs="Times New Roman"/>
                <w:i/>
                <w:sz w:val="28"/>
                <w:szCs w:val="28"/>
                <w:lang w:val="nl-NL"/>
              </w:rPr>
            </w:pPr>
          </w:p>
          <w:p w:rsidR="002A4CCA" w:rsidRDefault="005D2373" w:rsidP="00F1195A">
            <w:pPr>
              <w:spacing w:after="0" w:line="240" w:lineRule="auto"/>
              <w:jc w:val="center"/>
              <w:rPr>
                <w:rFonts w:ascii="Times New Roman" w:hAnsi="Times New Roman" w:cs="Times New Roman"/>
                <w:i/>
                <w:sz w:val="28"/>
                <w:szCs w:val="28"/>
                <w:lang w:val="nl-NL"/>
              </w:rPr>
            </w:pPr>
            <w:r>
              <w:rPr>
                <w:rFonts w:ascii="Times New Roman" w:hAnsi="Times New Roman" w:cs="Times New Roman"/>
                <w:i/>
                <w:sz w:val="28"/>
                <w:szCs w:val="28"/>
                <w:lang w:val="nl-NL"/>
              </w:rPr>
              <w:t>Yên Bái, ngày 1</w:t>
            </w:r>
            <w:r w:rsidR="00F1195A">
              <w:rPr>
                <w:rFonts w:ascii="Times New Roman" w:hAnsi="Times New Roman" w:cs="Times New Roman"/>
                <w:i/>
                <w:sz w:val="28"/>
                <w:szCs w:val="28"/>
                <w:lang w:val="nl-NL"/>
              </w:rPr>
              <w:t>8</w:t>
            </w:r>
            <w:r w:rsidR="002A4CCA">
              <w:rPr>
                <w:rFonts w:ascii="Times New Roman" w:hAnsi="Times New Roman" w:cs="Times New Roman"/>
                <w:i/>
                <w:sz w:val="28"/>
                <w:szCs w:val="28"/>
                <w:lang w:val="nl-NL"/>
              </w:rPr>
              <w:t xml:space="preserve"> tháng </w:t>
            </w:r>
            <w:r w:rsidR="00D5411C">
              <w:rPr>
                <w:rFonts w:ascii="Times New Roman" w:hAnsi="Times New Roman" w:cs="Times New Roman"/>
                <w:i/>
                <w:sz w:val="28"/>
                <w:szCs w:val="28"/>
                <w:lang w:val="nl-NL"/>
              </w:rPr>
              <w:t>6</w:t>
            </w:r>
            <w:r w:rsidR="002A4CCA">
              <w:rPr>
                <w:rFonts w:ascii="Times New Roman" w:hAnsi="Times New Roman" w:cs="Times New Roman"/>
                <w:i/>
                <w:sz w:val="28"/>
                <w:szCs w:val="28"/>
                <w:lang w:val="nl-NL"/>
              </w:rPr>
              <w:t xml:space="preserve"> năm 202</w:t>
            </w:r>
            <w:r w:rsidR="00D5411C">
              <w:rPr>
                <w:rFonts w:ascii="Times New Roman" w:hAnsi="Times New Roman" w:cs="Times New Roman"/>
                <w:i/>
                <w:sz w:val="28"/>
                <w:szCs w:val="28"/>
                <w:lang w:val="nl-NL"/>
              </w:rPr>
              <w:t>1</w:t>
            </w:r>
          </w:p>
        </w:tc>
      </w:tr>
    </w:tbl>
    <w:p w:rsidR="002A4CCA" w:rsidRDefault="002A4CCA" w:rsidP="002A4CCA">
      <w:pPr>
        <w:spacing w:after="0" w:line="240" w:lineRule="auto"/>
        <w:rPr>
          <w:rFonts w:ascii="Times New Roman" w:hAnsi="Times New Roman" w:cs="Times New Roman"/>
          <w:b/>
          <w:sz w:val="10"/>
          <w:szCs w:val="28"/>
          <w:lang w:val="nl-NL"/>
        </w:rPr>
      </w:pPr>
    </w:p>
    <w:p w:rsidR="00D91DB8" w:rsidRDefault="00D91DB8" w:rsidP="002A4CCA">
      <w:pPr>
        <w:spacing w:after="0" w:line="240" w:lineRule="auto"/>
        <w:jc w:val="center"/>
        <w:rPr>
          <w:rFonts w:ascii="Times New Roman" w:hAnsi="Times New Roman" w:cs="Times New Roman"/>
          <w:b/>
          <w:sz w:val="28"/>
          <w:szCs w:val="28"/>
          <w:lang w:val="nl-NL"/>
        </w:rPr>
      </w:pPr>
    </w:p>
    <w:p w:rsidR="002A4CCA" w:rsidRDefault="002A4CCA" w:rsidP="002A4CCA">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BÁO CÁO</w:t>
      </w:r>
    </w:p>
    <w:p w:rsidR="002A4CCA" w:rsidRDefault="002A4CCA" w:rsidP="002A4CCA">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KẾT QUẢ CÔNG TÁC THÁNG </w:t>
      </w:r>
      <w:r w:rsidR="00C42A72">
        <w:rPr>
          <w:rFonts w:ascii="Times New Roman" w:hAnsi="Times New Roman" w:cs="Times New Roman"/>
          <w:b/>
          <w:sz w:val="24"/>
          <w:szCs w:val="24"/>
          <w:lang w:val="nl-NL"/>
        </w:rPr>
        <w:t>6</w:t>
      </w:r>
      <w:r>
        <w:rPr>
          <w:rFonts w:ascii="Times New Roman" w:hAnsi="Times New Roman" w:cs="Times New Roman"/>
          <w:b/>
          <w:sz w:val="24"/>
          <w:szCs w:val="24"/>
          <w:lang w:val="nl-NL"/>
        </w:rPr>
        <w:t xml:space="preserve">, NHIỆM VỤ THÁNG </w:t>
      </w:r>
      <w:r w:rsidR="00C42A72">
        <w:rPr>
          <w:rFonts w:ascii="Times New Roman" w:hAnsi="Times New Roman" w:cs="Times New Roman"/>
          <w:b/>
          <w:sz w:val="24"/>
          <w:szCs w:val="24"/>
          <w:lang w:val="nl-NL"/>
        </w:rPr>
        <w:t>7</w:t>
      </w:r>
      <w:r w:rsidR="00A31151">
        <w:rPr>
          <w:rFonts w:ascii="Times New Roman" w:hAnsi="Times New Roman" w:cs="Times New Roman"/>
          <w:b/>
          <w:sz w:val="24"/>
          <w:szCs w:val="24"/>
          <w:lang w:val="nl-NL"/>
        </w:rPr>
        <w:t xml:space="preserve"> NĂM 2021</w:t>
      </w:r>
    </w:p>
    <w:p w:rsidR="00BA7619" w:rsidRDefault="00BA7619" w:rsidP="002A4CCA">
      <w:pPr>
        <w:spacing w:after="0" w:line="240" w:lineRule="auto"/>
        <w:jc w:val="center"/>
        <w:rPr>
          <w:rFonts w:ascii="Times New Roman" w:hAnsi="Times New Roman" w:cs="Times New Roman"/>
          <w:b/>
          <w:sz w:val="24"/>
          <w:szCs w:val="24"/>
          <w:lang w:val="nl-NL"/>
        </w:rPr>
      </w:pPr>
    </w:p>
    <w:p w:rsidR="00BA7619" w:rsidRPr="00BA7619" w:rsidRDefault="00BA7619" w:rsidP="00534B9A">
      <w:pPr>
        <w:tabs>
          <w:tab w:val="left" w:pos="0"/>
        </w:tabs>
        <w:spacing w:after="0" w:line="320" w:lineRule="exact"/>
        <w:ind w:firstLine="720"/>
        <w:jc w:val="both"/>
        <w:rPr>
          <w:rFonts w:ascii="Times New Roman" w:eastAsia="Times New Roman" w:hAnsi="Times New Roman" w:cs="Times New Roman"/>
          <w:color w:val="000000"/>
          <w:sz w:val="28"/>
          <w:szCs w:val="28"/>
        </w:rPr>
      </w:pPr>
      <w:r w:rsidRPr="00BA7619">
        <w:rPr>
          <w:rFonts w:ascii="Times New Roman" w:eastAsia="Times New Roman" w:hAnsi="Times New Roman" w:cs="Times New Roman"/>
          <w:color w:val="000000"/>
          <w:sz w:val="28"/>
          <w:szCs w:val="28"/>
        </w:rPr>
        <w:t>Thực hiện chương trình công tác năm 2021, Công đoàn Viên chức tỉnh Yên Bái báo cáo kết</w:t>
      </w:r>
      <w:r w:rsidR="005315B0">
        <w:rPr>
          <w:rFonts w:ascii="Times New Roman" w:eastAsia="Times New Roman" w:hAnsi="Times New Roman" w:cs="Times New Roman"/>
          <w:color w:val="000000"/>
          <w:sz w:val="28"/>
          <w:szCs w:val="28"/>
        </w:rPr>
        <w:t xml:space="preserve"> quả hoạt động Công đoàn tháng 6</w:t>
      </w:r>
      <w:r w:rsidRPr="00BA7619">
        <w:rPr>
          <w:rFonts w:ascii="Times New Roman" w:eastAsia="Times New Roman" w:hAnsi="Times New Roman" w:cs="Times New Roman"/>
          <w:color w:val="000000"/>
          <w:sz w:val="28"/>
          <w:szCs w:val="28"/>
        </w:rPr>
        <w:t xml:space="preserve"> và phương hướng,</w:t>
      </w:r>
      <w:r w:rsidR="005315B0">
        <w:rPr>
          <w:rFonts w:ascii="Times New Roman" w:eastAsia="Times New Roman" w:hAnsi="Times New Roman" w:cs="Times New Roman"/>
          <w:color w:val="000000"/>
          <w:sz w:val="28"/>
          <w:szCs w:val="28"/>
        </w:rPr>
        <w:t xml:space="preserve"> nhiệm vụ tháng 7</w:t>
      </w:r>
      <w:r>
        <w:rPr>
          <w:rFonts w:ascii="Times New Roman" w:eastAsia="Times New Roman" w:hAnsi="Times New Roman" w:cs="Times New Roman"/>
          <w:color w:val="000000"/>
          <w:sz w:val="28"/>
          <w:szCs w:val="28"/>
        </w:rPr>
        <w:t xml:space="preserve"> năm 2021</w:t>
      </w:r>
      <w:r w:rsidRPr="00BA7619">
        <w:rPr>
          <w:rFonts w:ascii="Times New Roman" w:eastAsia="Times New Roman" w:hAnsi="Times New Roman" w:cs="Times New Roman"/>
          <w:color w:val="000000"/>
          <w:sz w:val="28"/>
          <w:szCs w:val="28"/>
        </w:rPr>
        <w:t xml:space="preserve"> như sau:</w:t>
      </w:r>
    </w:p>
    <w:p w:rsidR="002A4CCA" w:rsidRDefault="002A4CCA" w:rsidP="00534B9A">
      <w:pPr>
        <w:pStyle w:val="ListParagraph"/>
        <w:numPr>
          <w:ilvl w:val="0"/>
          <w:numId w:val="7"/>
        </w:numPr>
        <w:spacing w:after="0" w:line="320" w:lineRule="exact"/>
        <w:jc w:val="both"/>
        <w:rPr>
          <w:rFonts w:ascii="Times New Roman" w:hAnsi="Times New Roman" w:cs="Times New Roman"/>
          <w:b/>
          <w:sz w:val="28"/>
          <w:szCs w:val="28"/>
          <w:lang w:val="nl-NL"/>
        </w:rPr>
      </w:pPr>
      <w:r w:rsidRPr="00A54FC3">
        <w:rPr>
          <w:rFonts w:ascii="Times New Roman" w:hAnsi="Times New Roman" w:cs="Times New Roman"/>
          <w:b/>
          <w:sz w:val="28"/>
          <w:szCs w:val="28"/>
          <w:lang w:val="nl-NL"/>
        </w:rPr>
        <w:t xml:space="preserve">KẾT QUẢ CÔNG TÁC THÁNG </w:t>
      </w:r>
      <w:r w:rsidR="005315B0">
        <w:rPr>
          <w:rFonts w:ascii="Times New Roman" w:hAnsi="Times New Roman" w:cs="Times New Roman"/>
          <w:b/>
          <w:sz w:val="28"/>
          <w:szCs w:val="28"/>
          <w:lang w:val="nl-NL"/>
        </w:rPr>
        <w:t>6</w:t>
      </w:r>
      <w:r w:rsidR="00BA7619" w:rsidRPr="00A54FC3">
        <w:rPr>
          <w:rFonts w:ascii="Times New Roman" w:hAnsi="Times New Roman" w:cs="Times New Roman"/>
          <w:b/>
          <w:sz w:val="28"/>
          <w:szCs w:val="28"/>
          <w:lang w:val="nl-NL"/>
        </w:rPr>
        <w:t xml:space="preserve"> NĂM 2021</w:t>
      </w:r>
      <w:r w:rsidRPr="00A54FC3">
        <w:rPr>
          <w:rFonts w:ascii="Times New Roman" w:hAnsi="Times New Roman" w:cs="Times New Roman"/>
          <w:b/>
          <w:sz w:val="28"/>
          <w:szCs w:val="28"/>
          <w:lang w:val="nl-NL"/>
        </w:rPr>
        <w:t>.</w:t>
      </w:r>
    </w:p>
    <w:p w:rsidR="009134D6" w:rsidRDefault="00534B9A" w:rsidP="00534B9A">
      <w:pPr>
        <w:spacing w:after="0" w:line="320" w:lineRule="exact"/>
        <w:ind w:firstLine="720"/>
        <w:jc w:val="both"/>
        <w:rPr>
          <w:rFonts w:ascii="Times New Roman" w:eastAsia="Times New Roman" w:hAnsi="Times New Roman" w:cs="Times New Roman"/>
          <w:b/>
          <w:color w:val="000000"/>
          <w:sz w:val="28"/>
          <w:szCs w:val="28"/>
          <w:lang w:val="de-DE"/>
        </w:rPr>
      </w:pPr>
      <w:r>
        <w:rPr>
          <w:rFonts w:ascii="Times New Roman" w:eastAsia="Times New Roman" w:hAnsi="Times New Roman" w:cs="Times New Roman"/>
          <w:b/>
          <w:color w:val="000000"/>
          <w:sz w:val="28"/>
          <w:szCs w:val="28"/>
          <w:lang w:val="de-DE"/>
        </w:rPr>
        <w:t xml:space="preserve">1. </w:t>
      </w:r>
      <w:r w:rsidR="00D91DB8" w:rsidRPr="009134D6">
        <w:rPr>
          <w:rFonts w:ascii="Times New Roman" w:eastAsia="Times New Roman" w:hAnsi="Times New Roman" w:cs="Times New Roman"/>
          <w:b/>
          <w:color w:val="000000"/>
          <w:sz w:val="28"/>
          <w:szCs w:val="28"/>
          <w:lang w:val="de-DE"/>
        </w:rPr>
        <w:t>Công tác đại diện, chăm lo, bảo vệ quyền, lợi ích hợp pháp, chính đáng c</w:t>
      </w:r>
      <w:r>
        <w:rPr>
          <w:rFonts w:ascii="Times New Roman" w:eastAsia="Times New Roman" w:hAnsi="Times New Roman" w:cs="Times New Roman"/>
          <w:b/>
          <w:color w:val="000000"/>
          <w:sz w:val="28"/>
          <w:szCs w:val="28"/>
          <w:lang w:val="de-DE"/>
        </w:rPr>
        <w:t>ủa đoàn viên và người lao động.</w:t>
      </w:r>
    </w:p>
    <w:p w:rsidR="004F47BE" w:rsidRDefault="004F47BE" w:rsidP="00534B9A">
      <w:pPr>
        <w:tabs>
          <w:tab w:val="left" w:pos="567"/>
        </w:tabs>
        <w:spacing w:after="0" w:line="320" w:lineRule="exact"/>
        <w:jc w:val="both"/>
        <w:rPr>
          <w:rFonts w:ascii="Times New Roman" w:hAnsi="Times New Roman"/>
          <w:sz w:val="28"/>
          <w:szCs w:val="28"/>
          <w:lang w:val="nl-NL"/>
        </w:rPr>
      </w:pPr>
      <w:r>
        <w:rPr>
          <w:rFonts w:ascii="Times New Roman" w:hAnsi="Times New Roman"/>
          <w:lang w:val="nl-NL"/>
        </w:rPr>
        <w:tab/>
      </w:r>
      <w:r w:rsidRPr="004F47BE">
        <w:rPr>
          <w:rFonts w:ascii="Times New Roman" w:hAnsi="Times New Roman"/>
          <w:sz w:val="28"/>
          <w:szCs w:val="28"/>
          <w:lang w:val="nl-NL"/>
        </w:rPr>
        <w:t xml:space="preserve">Tiếp tục thực hiện tốt công tác tuyên truyền phòng, chống dịch; phối hợp với  chuyên môn trong việc thực hiện nghiêm các hướng dẫn, văn bản chỉ đạo phòng, chống dịch bệnh </w:t>
      </w:r>
      <w:r w:rsidRPr="004F47BE">
        <w:rPr>
          <w:rFonts w:ascii="Times New Roman" w:hAnsi="Times New Roman"/>
          <w:sz w:val="28"/>
          <w:szCs w:val="28"/>
        </w:rPr>
        <w:t>Covid-19</w:t>
      </w:r>
      <w:r w:rsidRPr="004F47BE">
        <w:rPr>
          <w:rFonts w:ascii="Times New Roman" w:hAnsi="Times New Roman"/>
          <w:sz w:val="28"/>
          <w:szCs w:val="28"/>
          <w:lang w:val="nl-NL"/>
        </w:rPr>
        <w:t xml:space="preserve"> tại cơ sở của Ban Chỉ đạo Quốc gia phòng, chống dịch bệnh </w:t>
      </w:r>
      <w:r w:rsidRPr="004F47BE">
        <w:rPr>
          <w:rFonts w:ascii="Times New Roman" w:hAnsi="Times New Roman"/>
          <w:sz w:val="28"/>
          <w:szCs w:val="28"/>
        </w:rPr>
        <w:t xml:space="preserve">Covid-19 </w:t>
      </w:r>
      <w:r w:rsidRPr="004F47BE">
        <w:rPr>
          <w:rFonts w:ascii="Times New Roman" w:hAnsi="Times New Roman"/>
          <w:sz w:val="28"/>
          <w:szCs w:val="28"/>
          <w:lang w:val="nl-NL"/>
        </w:rPr>
        <w:t xml:space="preserve">và của Bộ Y tế (Công văn số 1096/BYT-MT ngày 23/02/2021, Công văn số 3836/CV-BCĐ ngày 05/5/2021, Công văn số 4150/BYT-MT ngày 21/5/2021) và các văn bản của tỉnh, đặc biệt là Kế hoạch số 131/KH- UBND ngày 31/5/2021 của Ủy ban Nhân dân tỉnh. Chủ động phối hợp tuyên truyền, giám sát kiểm tra việc thực hiện nội dung Chỉ thị 19/CT- TTg ngày 24/4/2020, của Thủ tướng Chính phủ, về tiếp tục thực hiện các biện pháp phòng chống dịch bệnh </w:t>
      </w:r>
      <w:r w:rsidRPr="004F47BE">
        <w:rPr>
          <w:rFonts w:ascii="Times New Roman" w:hAnsi="Times New Roman"/>
          <w:sz w:val="28"/>
          <w:szCs w:val="28"/>
        </w:rPr>
        <w:t xml:space="preserve">Covid-19 </w:t>
      </w:r>
      <w:r w:rsidRPr="004F47BE">
        <w:rPr>
          <w:rFonts w:ascii="Times New Roman" w:hAnsi="Times New Roman"/>
          <w:sz w:val="28"/>
          <w:szCs w:val="28"/>
          <w:lang w:val="nl-NL"/>
        </w:rPr>
        <w:t>trong tình hình mới; Các văn bản chỉ đạo của tỉnh về thực hiện “Mục tiêu kép” vừa chống dịch hiệu quả vừa đẩy mạnh phát triển kinh tế - xã hội.</w:t>
      </w:r>
    </w:p>
    <w:p w:rsidR="00AA1996" w:rsidRPr="00AA1996" w:rsidRDefault="00031FAF" w:rsidP="00534B9A">
      <w:pPr>
        <w:spacing w:after="0" w:line="320" w:lineRule="exact"/>
        <w:jc w:val="both"/>
        <w:rPr>
          <w:rFonts w:ascii="Times New Roman" w:eastAsia="Times New Roman" w:hAnsi="Times New Roman" w:cs="Times New Roman"/>
          <w:sz w:val="28"/>
          <w:szCs w:val="28"/>
          <w:shd w:val="clear" w:color="auto" w:fill="FFFFFF"/>
        </w:rPr>
      </w:pPr>
      <w:r>
        <w:rPr>
          <w:rFonts w:ascii="Times New Roman" w:hAnsi="Times New Roman"/>
          <w:sz w:val="28"/>
          <w:szCs w:val="28"/>
          <w:lang w:val="nl-NL"/>
        </w:rPr>
        <w:tab/>
      </w:r>
      <w:r w:rsidR="00EF7F1C">
        <w:rPr>
          <w:rFonts w:ascii="Times New Roman" w:hAnsi="Times New Roman" w:cs="Times New Roman"/>
          <w:sz w:val="28"/>
          <w:szCs w:val="28"/>
        </w:rPr>
        <w:t xml:space="preserve">Từ nguồn </w:t>
      </w:r>
      <w:r w:rsidR="00F1195A">
        <w:rPr>
          <w:rFonts w:ascii="Times New Roman" w:hAnsi="Times New Roman" w:cs="Times New Roman"/>
          <w:sz w:val="28"/>
          <w:szCs w:val="28"/>
        </w:rPr>
        <w:t xml:space="preserve">Quỹ “Tương trợ đoàn viên, người lao động” </w:t>
      </w:r>
      <w:r w:rsidR="00EF7F1C">
        <w:rPr>
          <w:rFonts w:ascii="Times New Roman" w:hAnsi="Times New Roman" w:cs="Times New Roman"/>
          <w:sz w:val="28"/>
          <w:szCs w:val="28"/>
        </w:rPr>
        <w:t>của Công đoàn Viên chức tỉnh đã kịp thời thăm hỏi động viên, hỗ trợ cho 09 đoàn viên thuộc đối tượ</w:t>
      </w:r>
      <w:r w:rsidR="009A2D00">
        <w:rPr>
          <w:rFonts w:ascii="Times New Roman" w:hAnsi="Times New Roman" w:cs="Times New Roman"/>
          <w:sz w:val="28"/>
          <w:szCs w:val="28"/>
        </w:rPr>
        <w:t>ng (</w:t>
      </w:r>
      <w:r w:rsidR="00EF7F1C">
        <w:rPr>
          <w:rFonts w:ascii="Times New Roman" w:hAnsi="Times New Roman" w:cs="Times New Roman"/>
          <w:sz w:val="28"/>
          <w:szCs w:val="28"/>
        </w:rPr>
        <w:t xml:space="preserve">F1) cách ly y tế tập trung theo quy định phòng chống dịch và trở lại làm việc với số tiền là 4.500.000đ. </w:t>
      </w:r>
      <w:r w:rsidR="00AA1996">
        <w:rPr>
          <w:rFonts w:ascii="Times New Roman" w:hAnsi="Times New Roman" w:cs="Times New Roman"/>
          <w:sz w:val="28"/>
          <w:szCs w:val="28"/>
        </w:rPr>
        <w:t xml:space="preserve"> Thăm, tặng quà 16 cháu</w:t>
      </w:r>
      <w:r w:rsidR="00AA1996">
        <w:rPr>
          <w:rFonts w:ascii="Times New Roman" w:eastAsia="Times New Roman" w:hAnsi="Times New Roman" w:cs="Times New Roman"/>
          <w:shd w:val="clear" w:color="auto" w:fill="FFFFFF"/>
        </w:rPr>
        <w:t xml:space="preserve"> </w:t>
      </w:r>
      <w:r w:rsidR="00AA1996" w:rsidRPr="00AA1996">
        <w:rPr>
          <w:rFonts w:ascii="Times New Roman" w:eastAsia="Times New Roman" w:hAnsi="Times New Roman" w:cs="Times New Roman"/>
          <w:sz w:val="28"/>
          <w:szCs w:val="28"/>
          <w:shd w:val="clear" w:color="auto" w:fill="FFFFFF"/>
        </w:rPr>
        <w:t>là con của đoàn viên, CNVCLĐ thuộc Công đoàn viên chức tỉnh bị tàn tậ</w:t>
      </w:r>
      <w:r w:rsidR="004B7A0A">
        <w:rPr>
          <w:rFonts w:ascii="Times New Roman" w:hAnsi="Times New Roman"/>
          <w:sz w:val="28"/>
          <w:szCs w:val="28"/>
          <w:shd w:val="clear" w:color="auto" w:fill="FFFFFF"/>
        </w:rPr>
        <w:t>t,</w:t>
      </w:r>
      <w:r w:rsidR="00AA1996" w:rsidRPr="00AA1996">
        <w:rPr>
          <w:rFonts w:ascii="Times New Roman" w:eastAsia="Times New Roman" w:hAnsi="Times New Roman" w:cs="Times New Roman"/>
          <w:sz w:val="28"/>
          <w:szCs w:val="28"/>
          <w:shd w:val="clear" w:color="auto" w:fill="FFFFFF"/>
        </w:rPr>
        <w:t xml:space="preserve"> mắc bệnh hiểm nghèo, mỗi suất quà trị giá 500.000 đồng với tổng số tiền 8.000.000đ.</w:t>
      </w:r>
    </w:p>
    <w:p w:rsidR="00424F3D" w:rsidRPr="00226481" w:rsidRDefault="00EF7F1C" w:rsidP="00534B9A">
      <w:pPr>
        <w:tabs>
          <w:tab w:val="left" w:pos="567"/>
        </w:tabs>
        <w:spacing w:after="0" w:line="320" w:lineRule="exact"/>
        <w:jc w:val="both"/>
        <w:rPr>
          <w:rFonts w:ascii="Times New Roman" w:hAnsi="Times New Roman"/>
          <w:sz w:val="28"/>
          <w:szCs w:val="28"/>
          <w:shd w:val="clear" w:color="auto" w:fill="FFFFFF"/>
        </w:rPr>
      </w:pPr>
      <w:r>
        <w:rPr>
          <w:rFonts w:ascii="Times New Roman" w:eastAsia="Times New Roman" w:hAnsi="Times New Roman" w:cs="Times New Roman"/>
          <w:color w:val="000000"/>
          <w:sz w:val="28"/>
          <w:szCs w:val="28"/>
          <w:lang w:val="de-DE"/>
        </w:rPr>
        <w:tab/>
      </w:r>
      <w:r w:rsidR="00424F3D">
        <w:rPr>
          <w:rFonts w:ascii="Times New Roman" w:hAnsi="Times New Roman" w:cs="Times New Roman"/>
          <w:sz w:val="28"/>
          <w:szCs w:val="28"/>
        </w:rPr>
        <w:t xml:space="preserve"> Công đoàn Viên chức tỉnh thăm </w:t>
      </w:r>
      <w:r w:rsidR="0021125A">
        <w:rPr>
          <w:rFonts w:ascii="Times New Roman" w:hAnsi="Times New Roman" w:cs="Times New Roman"/>
          <w:sz w:val="28"/>
          <w:szCs w:val="28"/>
        </w:rPr>
        <w:t xml:space="preserve">hỏi </w:t>
      </w:r>
      <w:r w:rsidR="00424F3D">
        <w:rPr>
          <w:rFonts w:ascii="Times New Roman" w:hAnsi="Times New Roman" w:cs="Times New Roman"/>
          <w:sz w:val="28"/>
          <w:szCs w:val="28"/>
        </w:rPr>
        <w:t xml:space="preserve">và tặng quà cho </w:t>
      </w:r>
      <w:r w:rsidR="0021125A">
        <w:rPr>
          <w:rFonts w:ascii="Times New Roman" w:hAnsi="Times New Roman" w:cs="Times New Roman"/>
          <w:sz w:val="28"/>
          <w:szCs w:val="28"/>
        </w:rPr>
        <w:t xml:space="preserve">CNVCLĐ </w:t>
      </w:r>
      <w:r w:rsidR="00226481">
        <w:rPr>
          <w:rFonts w:ascii="Times New Roman" w:hAnsi="Times New Roman" w:cs="Times New Roman"/>
          <w:sz w:val="28"/>
          <w:szCs w:val="28"/>
        </w:rPr>
        <w:t xml:space="preserve">và các cháu nhỏ tại </w:t>
      </w:r>
      <w:r w:rsidR="00AA1996" w:rsidRPr="00AA1996">
        <w:rPr>
          <w:rFonts w:ascii="Times New Roman" w:eastAsia="Times New Roman" w:hAnsi="Times New Roman" w:cs="Times New Roman"/>
          <w:sz w:val="28"/>
          <w:szCs w:val="28"/>
          <w:shd w:val="clear" w:color="auto" w:fill="FFFFFF"/>
        </w:rPr>
        <w:t>Công đoàn cơ sở Trung tâm Công tác Xã hội và Bảo trợ xã hội tỉnh Yên Bái</w:t>
      </w:r>
      <w:r w:rsidR="00226481">
        <w:rPr>
          <w:rFonts w:ascii="Times New Roman" w:hAnsi="Times New Roman"/>
          <w:sz w:val="28"/>
          <w:szCs w:val="28"/>
          <w:shd w:val="clear" w:color="auto" w:fill="FFFFFF"/>
        </w:rPr>
        <w:t xml:space="preserve"> với số tiền là</w:t>
      </w:r>
      <w:r w:rsidR="00424F3D">
        <w:rPr>
          <w:rFonts w:ascii="Times New Roman" w:hAnsi="Times New Roman"/>
          <w:shd w:val="clear" w:color="auto" w:fill="FFFFFF"/>
        </w:rPr>
        <w:t xml:space="preserve"> </w:t>
      </w:r>
      <w:r w:rsidR="00424F3D" w:rsidRPr="00226481">
        <w:rPr>
          <w:rFonts w:ascii="Times New Roman" w:hAnsi="Times New Roman"/>
          <w:sz w:val="28"/>
          <w:szCs w:val="28"/>
          <w:shd w:val="clear" w:color="auto" w:fill="FFFFFF"/>
        </w:rPr>
        <w:t>3 triệu đồ</w:t>
      </w:r>
      <w:r w:rsidR="00226481" w:rsidRPr="00226481">
        <w:rPr>
          <w:rFonts w:ascii="Times New Roman" w:hAnsi="Times New Roman"/>
          <w:sz w:val="28"/>
          <w:szCs w:val="28"/>
          <w:shd w:val="clear" w:color="auto" w:fill="FFFFFF"/>
        </w:rPr>
        <w:t>ng</w:t>
      </w:r>
      <w:r w:rsidR="00424F3D" w:rsidRPr="00226481">
        <w:rPr>
          <w:rFonts w:ascii="Times New Roman" w:hAnsi="Times New Roman"/>
          <w:sz w:val="28"/>
          <w:szCs w:val="28"/>
          <w:shd w:val="clear" w:color="auto" w:fill="FFFFFF"/>
        </w:rPr>
        <w:t xml:space="preserve"> cùng 1.000 khẩu trang và dung dịch nước sát khuẩn nhằm góp phần thực hiện tốt công tác phòng, chống dịch bệnh Covid – 19 tại Trung tâm. </w:t>
      </w:r>
    </w:p>
    <w:p w:rsidR="00C21E8E" w:rsidRPr="00167335" w:rsidRDefault="00EB4B76" w:rsidP="00534B9A">
      <w:pPr>
        <w:spacing w:after="0" w:line="320" w:lineRule="exact"/>
        <w:ind w:right="-23" w:firstLine="720"/>
        <w:jc w:val="both"/>
        <w:rPr>
          <w:rFonts w:ascii="Times New Roman" w:hAnsi="Times New Roman"/>
          <w:color w:val="333333"/>
          <w:sz w:val="28"/>
          <w:szCs w:val="28"/>
          <w:shd w:val="clear" w:color="auto" w:fill="F7F7F7"/>
        </w:rPr>
      </w:pPr>
      <w:r w:rsidRPr="00EB4B76">
        <w:rPr>
          <w:rFonts w:ascii="Times New Roman" w:hAnsi="Times New Roman"/>
          <w:color w:val="000000"/>
          <w:sz w:val="28"/>
          <w:szCs w:val="28"/>
        </w:rPr>
        <w:t>“Kết nối nông sản, san sẻ yêu thương cùng nhau vượt qua đại dịch”</w:t>
      </w:r>
      <w:r>
        <w:rPr>
          <w:rFonts w:ascii="Times New Roman" w:hAnsi="Times New Roman"/>
          <w:color w:val="000000"/>
          <w:sz w:val="28"/>
          <w:szCs w:val="28"/>
        </w:rPr>
        <w:t xml:space="preserve"> </w:t>
      </w:r>
      <w:r w:rsidRPr="00EB4B76">
        <w:rPr>
          <w:rFonts w:ascii="Times New Roman" w:hAnsi="Times New Roman"/>
          <w:color w:val="000000"/>
          <w:sz w:val="28"/>
          <w:szCs w:val="28"/>
        </w:rPr>
        <w:t>của công chức, viên chức, lao động tỉnh Yên Bái.</w:t>
      </w:r>
      <w:r w:rsidR="00C21E8E">
        <w:rPr>
          <w:rFonts w:ascii="Times New Roman" w:hAnsi="Times New Roman"/>
          <w:color w:val="000000"/>
          <w:sz w:val="28"/>
          <w:szCs w:val="28"/>
        </w:rPr>
        <w:t xml:space="preserve"> </w:t>
      </w:r>
      <w:r w:rsidR="00C21E8E" w:rsidRPr="00C21E8E">
        <w:rPr>
          <w:rFonts w:ascii="Times New Roman" w:hAnsi="Times New Roman"/>
          <w:color w:val="000000"/>
          <w:sz w:val="28"/>
          <w:szCs w:val="28"/>
        </w:rPr>
        <w:t>Để tiếp tục phát huy tinh thần xung kích “tương thân tương ái” trên các mặt trận chung tay phòng chống dịch Covid - 19 vừa đảm bảo công tác phòng chống dịch vừa hỗ trợ người nông dân tỉnh Bắc Giang đang gặp khó khăn trong tiêu thụ nông sản. Công đoàn Viên chức tỉnh Yên Bái tiếp tục tuyên truyền, vận động công chức, viên chức, người lao động ở các công đoàn cơ sở trực thuộc chung tay hỗ trợ tiêu thụ</w:t>
      </w:r>
      <w:r w:rsidR="00C21E8E" w:rsidRPr="00C21E8E">
        <w:rPr>
          <w:rFonts w:ascii="Arial" w:hAnsi="Arial" w:cs="Arial"/>
          <w:color w:val="000000"/>
          <w:sz w:val="28"/>
          <w:szCs w:val="28"/>
        </w:rPr>
        <w:t xml:space="preserve"> </w:t>
      </w:r>
      <w:r w:rsidR="00C21E8E" w:rsidRPr="00C21E8E">
        <w:rPr>
          <w:rFonts w:ascii="Times New Roman" w:hAnsi="Times New Roman"/>
          <w:color w:val="000000"/>
          <w:sz w:val="28"/>
          <w:szCs w:val="28"/>
        </w:rPr>
        <w:t xml:space="preserve">sản phẩm Vải thiều Bắc Giang. </w:t>
      </w:r>
      <w:r w:rsidR="00C21E8E" w:rsidRPr="00C21E8E">
        <w:rPr>
          <w:rFonts w:ascii="Times New Roman" w:hAnsi="Times New Roman"/>
          <w:color w:val="333333"/>
          <w:sz w:val="28"/>
          <w:szCs w:val="28"/>
          <w:shd w:val="clear" w:color="auto" w:fill="F7F7F7"/>
        </w:rPr>
        <w:t>Hoạt động này nằm trong Chương trình hỗ trợ tiêu thụ 76 tấn</w:t>
      </w:r>
      <w:r w:rsidR="00C21E8E" w:rsidRPr="00C21E8E">
        <w:rPr>
          <w:rFonts w:ascii="Times New Roman" w:hAnsi="Times New Roman"/>
          <w:sz w:val="28"/>
          <w:szCs w:val="28"/>
          <w:shd w:val="clear" w:color="auto" w:fill="F7F7F7"/>
        </w:rPr>
        <w:t> </w:t>
      </w:r>
      <w:hyperlink r:id="rId6" w:history="1">
        <w:r w:rsidR="00C21E8E" w:rsidRPr="00C21E8E">
          <w:rPr>
            <w:rStyle w:val="Strong"/>
            <w:rFonts w:ascii="Times New Roman" w:hAnsi="Times New Roman"/>
            <w:b w:val="0"/>
            <w:bCs/>
            <w:sz w:val="28"/>
            <w:szCs w:val="28"/>
            <w:shd w:val="clear" w:color="auto" w:fill="F7F7F7"/>
          </w:rPr>
          <w:t>vải thiều Bắc Giang</w:t>
        </w:r>
      </w:hyperlink>
      <w:r w:rsidR="00C21E8E" w:rsidRPr="00C21E8E">
        <w:rPr>
          <w:rFonts w:ascii="Times New Roman" w:hAnsi="Times New Roman"/>
          <w:color w:val="333333"/>
          <w:sz w:val="28"/>
          <w:szCs w:val="28"/>
          <w:shd w:val="clear" w:color="auto" w:fill="F7F7F7"/>
        </w:rPr>
        <w:t> do Cục Quản lý thị trường tỉnh và Bưu điện tỉnh được UBND tỉnh Yên Bái giao triển khai.</w:t>
      </w:r>
      <w:r w:rsidR="00C21E8E">
        <w:rPr>
          <w:rFonts w:ascii="Times New Roman" w:hAnsi="Times New Roman"/>
          <w:color w:val="333333"/>
          <w:sz w:val="28"/>
          <w:szCs w:val="28"/>
          <w:shd w:val="clear" w:color="auto" w:fill="F7F7F7"/>
        </w:rPr>
        <w:t xml:space="preserve"> </w:t>
      </w:r>
      <w:r w:rsidR="00167335">
        <w:rPr>
          <w:rFonts w:ascii="Times New Roman" w:hAnsi="Times New Roman"/>
          <w:color w:val="333333"/>
          <w:sz w:val="28"/>
          <w:szCs w:val="28"/>
          <w:shd w:val="clear" w:color="auto" w:fill="F7F7F7"/>
        </w:rPr>
        <w:t>T</w:t>
      </w:r>
      <w:r w:rsidR="00C21E8E" w:rsidRPr="00167335">
        <w:rPr>
          <w:rFonts w:ascii="Times New Roman" w:hAnsi="Times New Roman"/>
          <w:color w:val="333333"/>
          <w:sz w:val="28"/>
          <w:szCs w:val="28"/>
          <w:shd w:val="clear" w:color="auto" w:fill="F7F7F7"/>
        </w:rPr>
        <w:t xml:space="preserve">ính đến </w:t>
      </w:r>
      <w:r w:rsidR="00C21E8E" w:rsidRPr="00167335">
        <w:rPr>
          <w:rFonts w:ascii="Times New Roman" w:hAnsi="Times New Roman"/>
          <w:color w:val="333333"/>
          <w:sz w:val="28"/>
          <w:szCs w:val="28"/>
          <w:shd w:val="clear" w:color="auto" w:fill="F7F7F7"/>
        </w:rPr>
        <w:lastRenderedPageBreak/>
        <w:t>ngày 15/6/2021</w:t>
      </w:r>
      <w:r w:rsidR="00C30AEB">
        <w:rPr>
          <w:rFonts w:ascii="Times New Roman" w:hAnsi="Times New Roman"/>
          <w:color w:val="333333"/>
          <w:sz w:val="28"/>
          <w:szCs w:val="28"/>
          <w:shd w:val="clear" w:color="auto" w:fill="F7F7F7"/>
        </w:rPr>
        <w:t>( đợt 1)</w:t>
      </w:r>
      <w:r w:rsidR="00C21E8E" w:rsidRPr="00167335">
        <w:rPr>
          <w:rFonts w:ascii="Times New Roman" w:hAnsi="Times New Roman"/>
          <w:color w:val="333333"/>
          <w:sz w:val="28"/>
          <w:szCs w:val="28"/>
          <w:shd w:val="clear" w:color="auto" w:fill="F7F7F7"/>
        </w:rPr>
        <w:t xml:space="preserve"> đã có 26/48 công đoàn cơ sở mua với số lượng trên 10 tấn vải thiều.</w:t>
      </w:r>
    </w:p>
    <w:p w:rsidR="00ED3B9E" w:rsidRDefault="00841341" w:rsidP="00534B9A">
      <w:pPr>
        <w:tabs>
          <w:tab w:val="left" w:pos="567"/>
        </w:tabs>
        <w:spacing w:after="0" w:line="320" w:lineRule="exact"/>
        <w:jc w:val="both"/>
        <w:rPr>
          <w:rFonts w:ascii="Times New Roman" w:hAnsi="Times New Roman" w:cs="Times New Roman"/>
          <w:sz w:val="28"/>
          <w:szCs w:val="28"/>
        </w:rPr>
      </w:pPr>
      <w:r>
        <w:rPr>
          <w:rFonts w:ascii="Times New Roman" w:hAnsi="Times New Roman" w:cs="Times New Roman"/>
          <w:sz w:val="28"/>
          <w:szCs w:val="28"/>
        </w:rPr>
        <w:tab/>
      </w:r>
      <w:r w:rsidR="00ED3B9E">
        <w:rPr>
          <w:rFonts w:ascii="Times New Roman" w:hAnsi="Times New Roman" w:cs="Times New Roman"/>
          <w:sz w:val="28"/>
          <w:szCs w:val="28"/>
        </w:rPr>
        <w:t xml:space="preserve">Tổng hợp đề nghị LĐLĐ tỉnh hỗ trợ khó khăn cho 02 đối tượng F1 bị cách ly tập trung có hoàn cảnh khó khăn, bị ảnh hưởng của dịch Covid-19. </w:t>
      </w:r>
    </w:p>
    <w:p w:rsidR="00C6451A" w:rsidRPr="00D566D3" w:rsidRDefault="00ED3B9E" w:rsidP="00534B9A">
      <w:pPr>
        <w:tabs>
          <w:tab w:val="left" w:pos="567"/>
        </w:tabs>
        <w:spacing w:after="0" w:line="320" w:lineRule="exac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41341">
        <w:rPr>
          <w:rFonts w:ascii="Times New Roman" w:hAnsi="Times New Roman" w:cs="Times New Roman"/>
          <w:sz w:val="28"/>
          <w:szCs w:val="28"/>
        </w:rPr>
        <w:tab/>
      </w:r>
      <w:r w:rsidR="00C6451A" w:rsidRPr="00D566D3">
        <w:rPr>
          <w:rFonts w:ascii="Times New Roman" w:eastAsia="Times New Roman" w:hAnsi="Times New Roman" w:cs="Times New Roman"/>
          <w:sz w:val="28"/>
          <w:szCs w:val="28"/>
        </w:rPr>
        <w:t>Đôn đốc các</w:t>
      </w:r>
      <w:r w:rsidR="00D91DB8" w:rsidRPr="00D566D3">
        <w:rPr>
          <w:rFonts w:ascii="Times New Roman" w:eastAsia="Times New Roman" w:hAnsi="Times New Roman" w:cs="Times New Roman"/>
          <w:sz w:val="28"/>
          <w:szCs w:val="28"/>
        </w:rPr>
        <w:t xml:space="preserve"> công đoàn </w:t>
      </w:r>
      <w:r w:rsidR="00C6451A" w:rsidRPr="00D566D3">
        <w:rPr>
          <w:rFonts w:ascii="Times New Roman" w:eastAsia="Times New Roman" w:hAnsi="Times New Roman" w:cs="Times New Roman"/>
          <w:sz w:val="28"/>
          <w:szCs w:val="28"/>
        </w:rPr>
        <w:t>cơ sở</w:t>
      </w:r>
      <w:r w:rsidR="00D91DB8" w:rsidRPr="00D566D3">
        <w:rPr>
          <w:rFonts w:ascii="Times New Roman" w:eastAsia="Times New Roman" w:hAnsi="Times New Roman" w:cs="Times New Roman"/>
          <w:sz w:val="28"/>
          <w:szCs w:val="28"/>
        </w:rPr>
        <w:t xml:space="preserve"> tiếp tục vận động ủng hộ </w:t>
      </w:r>
      <w:r w:rsidR="00C6451A" w:rsidRPr="00D566D3">
        <w:rPr>
          <w:rFonts w:ascii="Times New Roman" w:eastAsia="Times New Roman" w:hAnsi="Times New Roman" w:cs="Times New Roman"/>
          <w:sz w:val="28"/>
          <w:szCs w:val="28"/>
        </w:rPr>
        <w:t>“</w:t>
      </w:r>
      <w:r w:rsidR="00D91DB8" w:rsidRPr="00D566D3">
        <w:rPr>
          <w:rFonts w:ascii="Times New Roman" w:eastAsia="Times New Roman" w:hAnsi="Times New Roman" w:cs="Times New Roman"/>
          <w:sz w:val="28"/>
          <w:szCs w:val="28"/>
        </w:rPr>
        <w:t>Quỹ Xã hội</w:t>
      </w:r>
      <w:r w:rsidR="00C6451A" w:rsidRPr="00D566D3">
        <w:rPr>
          <w:rFonts w:ascii="Times New Roman" w:eastAsia="Times New Roman" w:hAnsi="Times New Roman" w:cs="Times New Roman"/>
          <w:sz w:val="28"/>
          <w:szCs w:val="28"/>
        </w:rPr>
        <w:t xml:space="preserve"> công </w:t>
      </w:r>
      <w:r w:rsidR="00047AAF">
        <w:rPr>
          <w:rFonts w:ascii="Times New Roman" w:eastAsia="Times New Roman" w:hAnsi="Times New Roman" w:cs="Times New Roman"/>
          <w:sz w:val="28"/>
          <w:szCs w:val="28"/>
        </w:rPr>
        <w:t>đoàn” năm 2021 đến 18/6</w:t>
      </w:r>
      <w:r w:rsidR="009250A0">
        <w:rPr>
          <w:rFonts w:ascii="Times New Roman" w:eastAsia="Times New Roman" w:hAnsi="Times New Roman" w:cs="Times New Roman"/>
          <w:sz w:val="28"/>
          <w:szCs w:val="28"/>
        </w:rPr>
        <w:t>/2021</w:t>
      </w:r>
      <w:r w:rsidR="00047AAF">
        <w:rPr>
          <w:rFonts w:ascii="Times New Roman" w:eastAsia="Times New Roman" w:hAnsi="Times New Roman" w:cs="Times New Roman"/>
          <w:sz w:val="28"/>
          <w:szCs w:val="28"/>
        </w:rPr>
        <w:t xml:space="preserve"> đã có 16</w:t>
      </w:r>
      <w:r w:rsidR="00C6451A" w:rsidRPr="00D566D3">
        <w:rPr>
          <w:rFonts w:ascii="Times New Roman" w:eastAsia="Times New Roman" w:hAnsi="Times New Roman" w:cs="Times New Roman"/>
          <w:sz w:val="28"/>
          <w:szCs w:val="28"/>
        </w:rPr>
        <w:t xml:space="preserve">/48 CĐCS nộp </w:t>
      </w:r>
      <w:r w:rsidR="00424D4B">
        <w:rPr>
          <w:rFonts w:ascii="Times New Roman" w:eastAsia="Times New Roman" w:hAnsi="Times New Roman" w:cs="Times New Roman"/>
          <w:sz w:val="28"/>
          <w:szCs w:val="28"/>
        </w:rPr>
        <w:t>về</w:t>
      </w:r>
      <w:r w:rsidR="00C6451A" w:rsidRPr="00D566D3">
        <w:rPr>
          <w:rFonts w:ascii="Times New Roman" w:eastAsia="Times New Roman" w:hAnsi="Times New Roman" w:cs="Times New Roman"/>
          <w:sz w:val="28"/>
          <w:szCs w:val="28"/>
        </w:rPr>
        <w:t xml:space="preserve"> công đoàn Viên chức </w:t>
      </w:r>
      <w:r w:rsidR="004D0F75">
        <w:rPr>
          <w:rFonts w:ascii="Times New Roman" w:eastAsia="Times New Roman" w:hAnsi="Times New Roman" w:cs="Times New Roman"/>
          <w:sz w:val="28"/>
          <w:szCs w:val="28"/>
        </w:rPr>
        <w:t>tỉnh với số tiền là 76</w:t>
      </w:r>
      <w:r w:rsidR="00457365">
        <w:rPr>
          <w:rFonts w:ascii="Times New Roman" w:eastAsia="Times New Roman" w:hAnsi="Times New Roman" w:cs="Times New Roman"/>
          <w:sz w:val="28"/>
          <w:szCs w:val="28"/>
        </w:rPr>
        <w:t>.000.000đ</w:t>
      </w:r>
      <w:r w:rsidR="00D07C47">
        <w:rPr>
          <w:rFonts w:ascii="Times New Roman" w:eastAsia="Times New Roman" w:hAnsi="Times New Roman" w:cs="Times New Roman"/>
          <w:sz w:val="28"/>
          <w:szCs w:val="28"/>
        </w:rPr>
        <w:t xml:space="preserve">  đạt 50% kế hoạch giao.</w:t>
      </w:r>
    </w:p>
    <w:p w:rsidR="00D91DB8" w:rsidRPr="00534B9A" w:rsidRDefault="00D91DB8" w:rsidP="00534B9A">
      <w:pPr>
        <w:pStyle w:val="ListParagraph"/>
        <w:numPr>
          <w:ilvl w:val="0"/>
          <w:numId w:val="13"/>
        </w:numPr>
        <w:spacing w:after="0" w:line="320" w:lineRule="exact"/>
        <w:jc w:val="both"/>
        <w:rPr>
          <w:rFonts w:ascii="Times New Roman" w:eastAsia="Times New Roman" w:hAnsi="Times New Roman" w:cs="Times New Roman"/>
          <w:b/>
          <w:color w:val="000000"/>
          <w:sz w:val="28"/>
          <w:szCs w:val="28"/>
          <w:lang w:val="de-DE"/>
        </w:rPr>
      </w:pPr>
      <w:r w:rsidRPr="00534B9A">
        <w:rPr>
          <w:rFonts w:ascii="Times New Roman" w:eastAsia="Times New Roman" w:hAnsi="Times New Roman" w:cs="Times New Roman"/>
          <w:b/>
          <w:color w:val="000000"/>
          <w:sz w:val="28"/>
          <w:szCs w:val="28"/>
          <w:lang w:val="de-DE"/>
        </w:rPr>
        <w:t>C</w:t>
      </w:r>
      <w:r w:rsidR="00534B9A">
        <w:rPr>
          <w:rFonts w:ascii="Times New Roman" w:eastAsia="Times New Roman" w:hAnsi="Times New Roman" w:cs="Times New Roman"/>
          <w:b/>
          <w:color w:val="000000"/>
          <w:sz w:val="28"/>
          <w:szCs w:val="28"/>
          <w:lang w:val="de-DE"/>
        </w:rPr>
        <w:t>ông tác tuyên truyền, giáo dục.</w:t>
      </w:r>
    </w:p>
    <w:p w:rsidR="00437B0A" w:rsidRPr="00437B0A" w:rsidRDefault="00437B0A" w:rsidP="00534B9A">
      <w:pPr>
        <w:spacing w:after="0" w:line="320" w:lineRule="exac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Chỉ đạo CĐCS t</w:t>
      </w:r>
      <w:r w:rsidRPr="00437B0A">
        <w:rPr>
          <w:rFonts w:ascii="Times New Roman" w:eastAsia="Times New Roman" w:hAnsi="Times New Roman" w:cs="Times New Roman"/>
          <w:sz w:val="28"/>
          <w:szCs w:val="28"/>
        </w:rPr>
        <w:t xml:space="preserve">ập trung tuyên truyền thực hiện Nghị quyết Đại hội XIII của Đảng; </w:t>
      </w:r>
      <w:r w:rsidRPr="00437B0A">
        <w:rPr>
          <w:rFonts w:ascii="Times New Roman" w:eastAsia="Times New Roman" w:hAnsi="Times New Roman" w:cs="Times New Roman"/>
          <w:color w:val="000000"/>
          <w:sz w:val="28"/>
          <w:szCs w:val="28"/>
        </w:rPr>
        <w:t>d</w:t>
      </w:r>
      <w:r w:rsidRPr="00437B0A">
        <w:rPr>
          <w:rFonts w:ascii="Times New Roman" w:eastAsia="Times New Roman" w:hAnsi="Times New Roman" w:cs="Times New Roman"/>
          <w:color w:val="000000"/>
          <w:sz w:val="28"/>
          <w:szCs w:val="28"/>
          <w:lang w:val="vi-VN"/>
        </w:rPr>
        <w:t xml:space="preserve">ư luận tích cực của </w:t>
      </w:r>
      <w:r w:rsidRPr="00437B0A">
        <w:rPr>
          <w:rFonts w:ascii="Times New Roman" w:eastAsia="Times New Roman" w:hAnsi="Times New Roman" w:cs="Times New Roman"/>
          <w:color w:val="000000"/>
          <w:sz w:val="28"/>
          <w:szCs w:val="28"/>
        </w:rPr>
        <w:t>N</w:t>
      </w:r>
      <w:r w:rsidRPr="00437B0A">
        <w:rPr>
          <w:rFonts w:ascii="Times New Roman" w:eastAsia="Times New Roman" w:hAnsi="Times New Roman" w:cs="Times New Roman"/>
          <w:color w:val="000000"/>
          <w:sz w:val="28"/>
          <w:szCs w:val="28"/>
          <w:lang w:val="vi-VN"/>
        </w:rPr>
        <w:t>hân dân trong nước và bạn bè quốc tế về kết quả Đại hội XIII</w:t>
      </w:r>
      <w:r w:rsidRPr="00437B0A">
        <w:rPr>
          <w:rFonts w:ascii="Times New Roman" w:eastAsia="Times New Roman" w:hAnsi="Times New Roman" w:cs="Times New Roman"/>
          <w:color w:val="000000"/>
          <w:sz w:val="28"/>
          <w:szCs w:val="28"/>
        </w:rPr>
        <w:t>; c</w:t>
      </w:r>
      <w:r w:rsidRPr="00437B0A">
        <w:rPr>
          <w:rFonts w:ascii="Times New Roman" w:eastAsia="Times New Roman" w:hAnsi="Times New Roman" w:cs="Times New Roman"/>
          <w:color w:val="000000"/>
          <w:sz w:val="28"/>
          <w:szCs w:val="28"/>
          <w:lang w:val="vi-VN"/>
        </w:rPr>
        <w:t xml:space="preserve">ác hoạt động </w:t>
      </w:r>
      <w:r w:rsidRPr="00437B0A">
        <w:rPr>
          <w:rFonts w:ascii="Times New Roman" w:eastAsia="Times New Roman" w:hAnsi="Times New Roman" w:cs="Times New Roman"/>
          <w:color w:val="000000"/>
          <w:sz w:val="28"/>
          <w:szCs w:val="28"/>
        </w:rPr>
        <w:t xml:space="preserve">đối ngoại, </w:t>
      </w:r>
      <w:r w:rsidRPr="00437B0A">
        <w:rPr>
          <w:rFonts w:ascii="Times New Roman" w:eastAsia="Times New Roman" w:hAnsi="Times New Roman" w:cs="Times New Roman"/>
          <w:color w:val="000000"/>
          <w:sz w:val="28"/>
          <w:szCs w:val="28"/>
          <w:lang w:val="vi-VN"/>
        </w:rPr>
        <w:t xml:space="preserve">ngoại giao </w:t>
      </w:r>
      <w:r w:rsidRPr="00437B0A">
        <w:rPr>
          <w:rFonts w:ascii="Times New Roman" w:eastAsia="Times New Roman" w:hAnsi="Times New Roman" w:cs="Times New Roman"/>
          <w:color w:val="000000"/>
          <w:sz w:val="28"/>
          <w:szCs w:val="28"/>
        </w:rPr>
        <w:t>của</w:t>
      </w:r>
      <w:r w:rsidRPr="00437B0A">
        <w:rPr>
          <w:rFonts w:ascii="Times New Roman" w:eastAsia="Times New Roman" w:hAnsi="Times New Roman" w:cs="Times New Roman"/>
          <w:color w:val="000000"/>
          <w:sz w:val="28"/>
          <w:szCs w:val="28"/>
          <w:lang w:val="vi-VN"/>
        </w:rPr>
        <w:t xml:space="preserve"> Đảng, Nhà nước.</w:t>
      </w:r>
    </w:p>
    <w:p w:rsidR="00437B0A" w:rsidRPr="00437B0A" w:rsidRDefault="00437B0A" w:rsidP="00534B9A">
      <w:pPr>
        <w:shd w:val="clear" w:color="auto" w:fill="FFFFFF"/>
        <w:spacing w:after="0" w:line="320" w:lineRule="exact"/>
        <w:ind w:firstLine="567"/>
        <w:jc w:val="both"/>
        <w:textAlignment w:val="baseline"/>
        <w:rPr>
          <w:rFonts w:ascii="Times New Roman" w:eastAsia="Times New Roman" w:hAnsi="Times New Roman" w:cs="Times New Roman"/>
          <w:sz w:val="28"/>
          <w:szCs w:val="28"/>
        </w:rPr>
      </w:pPr>
      <w:r w:rsidRPr="00437B0A">
        <w:rPr>
          <w:rFonts w:ascii="Times New Roman" w:eastAsia="Times New Roman" w:hAnsi="Times New Roman" w:cs="Times New Roman"/>
          <w:sz w:val="28"/>
          <w:szCs w:val="28"/>
        </w:rPr>
        <w:t xml:space="preserve"> Tuyên truyền, phân tích những điểm mới, </w:t>
      </w:r>
      <w:r w:rsidRPr="00437B0A">
        <w:rPr>
          <w:rFonts w:ascii="Times New Roman" w:eastAsia="Times New Roman" w:hAnsi="Times New Roman" w:cs="Times New Roman"/>
          <w:iCs/>
          <w:sz w:val="28"/>
          <w:szCs w:val="28"/>
        </w:rPr>
        <w:t>quan điểm nổi bật trong chỉ đạo, các mục tiêu, chỉ tiêu cụ thể, 12 nội dung định hướng phát triển đất nước giai đoạn 2021 - 2030, 06 nhiệm vụ trọng tâm, 03 khâu đột phá chiến lược trong nhiệm kỳ Đại hội XIII của Đảng</w:t>
      </w:r>
      <w:r w:rsidRPr="00437B0A">
        <w:rPr>
          <w:rFonts w:ascii="Times New Roman" w:eastAsia="Times New Roman" w:hAnsi="Times New Roman" w:cs="Times New Roman"/>
          <w:sz w:val="28"/>
          <w:szCs w:val="28"/>
        </w:rPr>
        <w:t>; cơ hội, thuận lợi và khó khăn, thách thức trong những năm tới.</w:t>
      </w:r>
    </w:p>
    <w:p w:rsidR="00437B0A" w:rsidRPr="00437B0A" w:rsidRDefault="00437B0A" w:rsidP="00534B9A">
      <w:pPr>
        <w:pStyle w:val="BodyText"/>
        <w:spacing w:line="320" w:lineRule="exact"/>
        <w:ind w:firstLine="567"/>
        <w:rPr>
          <w:rFonts w:ascii="Times New Roman" w:hAnsi="Times New Roman"/>
          <w:spacing w:val="-8"/>
          <w:sz w:val="28"/>
          <w:szCs w:val="28"/>
        </w:rPr>
      </w:pPr>
      <w:r w:rsidRPr="00437B0A">
        <w:rPr>
          <w:rFonts w:ascii="Times New Roman" w:hAnsi="Times New Roman"/>
          <w:sz w:val="28"/>
          <w:szCs w:val="28"/>
        </w:rPr>
        <w:t xml:space="preserve"> Các mục tiêu, nhiệm vụ phát triển kinh tế - xã hội được Đảng, Nhà nước đề ra trong năm 2021; sự cố gắng, nỗ lực của các cấp, các ngành để giữ vững đà tăng trưởng kinh tế, vượt qua những khó khăn của đại dịch Covid-19, tạo niềm tin trong </w:t>
      </w:r>
      <w:r w:rsidRPr="00437B0A">
        <w:rPr>
          <w:rFonts w:ascii="Times New Roman" w:hAnsi="Times New Roman"/>
          <w:spacing w:val="-8"/>
          <w:sz w:val="28"/>
          <w:szCs w:val="28"/>
        </w:rPr>
        <w:t>cán bộ, đảng viên và Nhân dân vào sự lãnh đạo của Đảng, sự điều hành của Chính phủ.</w:t>
      </w:r>
    </w:p>
    <w:p w:rsidR="00437B0A" w:rsidRDefault="00437B0A" w:rsidP="00534B9A">
      <w:pPr>
        <w:tabs>
          <w:tab w:val="left" w:pos="567"/>
        </w:tabs>
        <w:spacing w:after="0" w:line="320" w:lineRule="exact"/>
        <w:jc w:val="both"/>
        <w:rPr>
          <w:rFonts w:ascii="Times New Roman" w:hAnsi="Times New Roman" w:cs="Times New Roman"/>
          <w:color w:val="000000"/>
          <w:spacing w:val="4"/>
          <w:sz w:val="28"/>
          <w:szCs w:val="28"/>
          <w:shd w:val="clear" w:color="auto" w:fill="FFFFFF"/>
        </w:rPr>
      </w:pPr>
      <w:r w:rsidRPr="00437B0A">
        <w:rPr>
          <w:rFonts w:ascii="Times New Roman" w:eastAsia="Times New Roman" w:hAnsi="Times New Roman" w:cs="Times New Roman"/>
          <w:b/>
          <w:bCs/>
          <w:i/>
          <w:iCs/>
          <w:color w:val="000000"/>
          <w:sz w:val="28"/>
          <w:szCs w:val="28"/>
          <w:lang w:val="vi-VN"/>
        </w:rPr>
        <w:tab/>
      </w:r>
      <w:r w:rsidRPr="00437B0A">
        <w:rPr>
          <w:rFonts w:ascii="Times New Roman" w:eastAsia="Times New Roman" w:hAnsi="Times New Roman" w:cs="Times New Roman"/>
          <w:bCs/>
          <w:color w:val="000000"/>
          <w:sz w:val="28"/>
          <w:szCs w:val="28"/>
        </w:rPr>
        <w:tab/>
      </w:r>
      <w:r w:rsidRPr="00437B0A">
        <w:rPr>
          <w:rFonts w:ascii="Times New Roman" w:eastAsia="Times New Roman" w:hAnsi="Times New Roman" w:cs="Times New Roman"/>
          <w:bCs/>
          <w:color w:val="000000"/>
          <w:spacing w:val="4"/>
          <w:sz w:val="28"/>
          <w:szCs w:val="28"/>
        </w:rPr>
        <w:t xml:space="preserve"> </w:t>
      </w:r>
      <w:r w:rsidR="004D082B">
        <w:rPr>
          <w:rFonts w:ascii="Times New Roman" w:hAnsi="Times New Roman" w:cs="Times New Roman"/>
          <w:bCs/>
          <w:color w:val="000000"/>
          <w:spacing w:val="4"/>
          <w:sz w:val="28"/>
          <w:szCs w:val="28"/>
        </w:rPr>
        <w:t>Tuyên truyền k</w:t>
      </w:r>
      <w:r w:rsidRPr="00437B0A">
        <w:rPr>
          <w:rFonts w:ascii="Times New Roman" w:eastAsia="Times New Roman" w:hAnsi="Times New Roman" w:cs="Times New Roman"/>
          <w:bCs/>
          <w:color w:val="000000"/>
          <w:spacing w:val="4"/>
          <w:sz w:val="28"/>
          <w:szCs w:val="28"/>
        </w:rPr>
        <w:t xml:space="preserve">ết quả </w:t>
      </w:r>
      <w:r w:rsidRPr="00437B0A">
        <w:rPr>
          <w:rFonts w:ascii="Times New Roman" w:eastAsia="Times New Roman" w:hAnsi="Times New Roman" w:cs="Times New Roman"/>
          <w:color w:val="000000"/>
          <w:spacing w:val="4"/>
          <w:sz w:val="28"/>
          <w:szCs w:val="28"/>
          <w:shd w:val="clear" w:color="auto" w:fill="FFFFFF"/>
        </w:rPr>
        <w:t>và các hoạt động chào mừng thành công cuộc bầu cử; hoạt động tổng kết công tác bầu cử ở các cấp, các ngành, địa phương, đơn vị, kết quả kỳ họp thứ nhất của Quốc hội khóa XV và Hội đồng nhân dân các cấp nhiệm kỳ 2021 - 2026.</w:t>
      </w:r>
    </w:p>
    <w:p w:rsidR="00B7303A" w:rsidRDefault="00B7303A" w:rsidP="00534B9A">
      <w:pPr>
        <w:spacing w:after="0" w:line="320" w:lineRule="exact"/>
        <w:ind w:firstLine="697"/>
        <w:jc w:val="both"/>
        <w:rPr>
          <w:rFonts w:ascii="Times New Roman" w:eastAsia="Times New Roman" w:hAnsi="Times New Roman" w:cs="Times New Roman"/>
          <w:color w:val="000000"/>
          <w:sz w:val="28"/>
          <w:szCs w:val="28"/>
        </w:rPr>
      </w:pPr>
      <w:r w:rsidRPr="00B7303A">
        <w:rPr>
          <w:rFonts w:ascii="Times New Roman" w:eastAsia="Times New Roman" w:hAnsi="Times New Roman" w:cs="Times New Roman"/>
          <w:color w:val="000000"/>
          <w:sz w:val="28"/>
          <w:szCs w:val="28"/>
        </w:rPr>
        <w:t xml:space="preserve">Tuyên truyền sâu rộng các chủ trương, đường lối của Đảng chính sách pháp luật của Nhà nước trên các lĩnh vực văn hoá, văn nghệ, thể dục thể thao nhằm nâng cao nhận thức trong CNVCLĐ để tiếp tục thực hiện tốt Chỉ thị số 05-CT/TW ngày 15/5/2016 của Bộ Chính trị về “Đẩy mạnh học tập và làm theo tư tưởng, đạo đức, phong cách Hồ Chí Minh” trên lĩnh vực văn hoá, văn nghệ, thể thao; trong đó trọng tâm tuyên truyền về cuộc vận động "Toàn dân đoàn kết xây dựng đời sống Văn hoá" và cuộc vận động "Toàn dân rèn luyện thân thể theo gương Bác Hồ vĩ đại"; xây dựng “Cơ quan, đơn vị, doanh nghiệp đạt chuẩn văn hóa”. </w:t>
      </w:r>
    </w:p>
    <w:p w:rsidR="00927FA2" w:rsidRPr="00927FA2" w:rsidRDefault="00927FA2" w:rsidP="00534B9A">
      <w:pPr>
        <w:spacing w:after="0" w:line="320" w:lineRule="exact"/>
        <w:ind w:firstLine="697"/>
        <w:jc w:val="both"/>
        <w:rPr>
          <w:rFonts w:ascii="Times New Roman" w:eastAsia="Times New Roman" w:hAnsi="Times New Roman" w:cs="Times New Roman"/>
          <w:color w:val="000000"/>
          <w:sz w:val="28"/>
          <w:szCs w:val="28"/>
        </w:rPr>
      </w:pPr>
      <w:r w:rsidRPr="00927FA2">
        <w:rPr>
          <w:rFonts w:ascii="Times New Roman" w:eastAsia="Times New Roman" w:hAnsi="Times New Roman" w:cs="Times New Roman"/>
          <w:color w:val="000000"/>
          <w:sz w:val="28"/>
          <w:szCs w:val="28"/>
        </w:rPr>
        <w:t xml:space="preserve">Viết bài cho bản tin công đoàn </w:t>
      </w:r>
      <w:r w:rsidRPr="00927FA2">
        <w:rPr>
          <w:rFonts w:ascii="Times New Roman" w:eastAsia="Times New Roman" w:hAnsi="Times New Roman" w:cs="Times New Roman"/>
          <w:spacing w:val="-8"/>
          <w:sz w:val="28"/>
          <w:szCs w:val="28"/>
        </w:rPr>
        <w:t xml:space="preserve"> tỉnh Yên Bái số 09 năm 2021</w:t>
      </w:r>
      <w:r w:rsidR="00324B5C">
        <w:rPr>
          <w:rFonts w:ascii="Times New Roman" w:hAnsi="Times New Roman" w:cs="Times New Roman"/>
          <w:spacing w:val="-8"/>
          <w:sz w:val="28"/>
          <w:szCs w:val="28"/>
        </w:rPr>
        <w:t>, cung cấp tài liệu, ảnh</w:t>
      </w:r>
      <w:r w:rsidR="00D82330">
        <w:rPr>
          <w:rFonts w:ascii="Times New Roman" w:hAnsi="Times New Roman" w:cs="Times New Roman"/>
          <w:spacing w:val="-8"/>
          <w:sz w:val="28"/>
          <w:szCs w:val="28"/>
        </w:rPr>
        <w:t xml:space="preserve"> cho hoạt động </w:t>
      </w:r>
      <w:r w:rsidR="00B85A27">
        <w:rPr>
          <w:rFonts w:ascii="Times New Roman" w:hAnsi="Times New Roman" w:cs="Times New Roman"/>
          <w:spacing w:val="-8"/>
          <w:sz w:val="28"/>
          <w:szCs w:val="28"/>
        </w:rPr>
        <w:t>Đảng ủy Khối cơ quan và doanh nghiệp tỉnh.</w:t>
      </w:r>
    </w:p>
    <w:p w:rsidR="00D91DB8" w:rsidRPr="00534B9A" w:rsidRDefault="00D91DB8" w:rsidP="00B85A27">
      <w:pPr>
        <w:pStyle w:val="ListParagraph"/>
        <w:numPr>
          <w:ilvl w:val="0"/>
          <w:numId w:val="13"/>
        </w:numPr>
        <w:tabs>
          <w:tab w:val="left" w:pos="0"/>
        </w:tabs>
        <w:spacing w:after="0" w:line="320" w:lineRule="exact"/>
        <w:ind w:left="0" w:firstLine="436"/>
        <w:jc w:val="both"/>
        <w:rPr>
          <w:rFonts w:ascii="Times New Roman" w:eastAsia="Times New Roman" w:hAnsi="Times New Roman" w:cs="Times New Roman"/>
          <w:b/>
          <w:bCs/>
          <w:sz w:val="28"/>
          <w:szCs w:val="28"/>
          <w:lang w:val="de-DE"/>
        </w:rPr>
      </w:pPr>
      <w:r w:rsidRPr="00534B9A">
        <w:rPr>
          <w:rFonts w:ascii="Times New Roman" w:eastAsia="Times New Roman" w:hAnsi="Times New Roman" w:cs="Times New Roman"/>
          <w:b/>
          <w:bCs/>
          <w:sz w:val="28"/>
          <w:szCs w:val="28"/>
          <w:lang w:val="de-DE"/>
        </w:rPr>
        <w:t xml:space="preserve">Công tác phát triển đoàn viên, thành lập CĐCS và xây dựng công </w:t>
      </w:r>
      <w:r w:rsidRPr="00534B9A">
        <w:rPr>
          <w:rFonts w:ascii="Times New Roman" w:eastAsia="Times New Roman" w:hAnsi="Times New Roman" w:cs="Times New Roman"/>
          <w:b/>
          <w:sz w:val="28"/>
          <w:szCs w:val="28"/>
        </w:rPr>
        <w:t>đoàn vững mạnh</w:t>
      </w:r>
      <w:r w:rsidRPr="00534B9A">
        <w:rPr>
          <w:rFonts w:ascii="Times New Roman" w:eastAsia="Times New Roman" w:hAnsi="Times New Roman" w:cs="Times New Roman"/>
          <w:b/>
          <w:bCs/>
          <w:sz w:val="28"/>
          <w:szCs w:val="28"/>
          <w:lang w:val="de-DE"/>
        </w:rPr>
        <w:t>:</w:t>
      </w:r>
    </w:p>
    <w:p w:rsidR="00C86941" w:rsidRPr="00C86941" w:rsidRDefault="00C86941" w:rsidP="00534B9A">
      <w:pPr>
        <w:spacing w:after="0" w:line="320" w:lineRule="exact"/>
        <w:ind w:firstLine="720"/>
        <w:jc w:val="both"/>
        <w:rPr>
          <w:rFonts w:ascii="Times New Roman" w:hAnsi="Times New Roman" w:cs="Times New Roman"/>
          <w:sz w:val="28"/>
          <w:szCs w:val="28"/>
        </w:rPr>
      </w:pPr>
      <w:r w:rsidRPr="00C86941">
        <w:rPr>
          <w:rFonts w:ascii="Times New Roman" w:hAnsi="Times New Roman" w:cs="Times New Roman"/>
          <w:sz w:val="28"/>
          <w:szCs w:val="28"/>
        </w:rPr>
        <w:t xml:space="preserve">Chỉ đạo các CĐCS tổ chức đánh giá kết quả hoạt động công tác công đoàn 6 tháng đầu năm. </w:t>
      </w:r>
    </w:p>
    <w:p w:rsidR="00B33C97" w:rsidRDefault="00B33C97" w:rsidP="00534B9A">
      <w:pPr>
        <w:spacing w:after="0" w:line="320" w:lineRule="exact"/>
        <w:ind w:firstLine="720"/>
        <w:jc w:val="both"/>
        <w:rPr>
          <w:rFonts w:ascii="Times New Roman" w:hAnsi="Times New Roman"/>
          <w:sz w:val="28"/>
          <w:szCs w:val="28"/>
        </w:rPr>
      </w:pPr>
      <w:r w:rsidRPr="00B33C97">
        <w:rPr>
          <w:rFonts w:ascii="Times New Roman" w:hAnsi="Times New Roman"/>
          <w:sz w:val="28"/>
          <w:szCs w:val="28"/>
        </w:rPr>
        <w:t>Thường xuyên chỉ đạo các CĐCS triển khai thực hiện việc giới thiệu đoàn viên ưu tú cho Đảng xem xét, bồi dưỡng kết nạ</w:t>
      </w:r>
      <w:r w:rsidR="00FF0BAA">
        <w:rPr>
          <w:rFonts w:ascii="Times New Roman" w:hAnsi="Times New Roman"/>
          <w:sz w:val="28"/>
          <w:szCs w:val="28"/>
        </w:rPr>
        <w:t>p, trong tháng đã có 07</w:t>
      </w:r>
      <w:r w:rsidRPr="00B33C97">
        <w:rPr>
          <w:rFonts w:ascii="Times New Roman" w:hAnsi="Times New Roman"/>
          <w:sz w:val="28"/>
          <w:szCs w:val="28"/>
        </w:rPr>
        <w:t xml:space="preserve"> đoàn viên ưu tú được kết nạp Đảng. </w:t>
      </w:r>
    </w:p>
    <w:p w:rsidR="00202C56" w:rsidRDefault="00BC3F3C" w:rsidP="00534B9A">
      <w:pPr>
        <w:spacing w:after="0" w:line="320" w:lineRule="exact"/>
        <w:ind w:firstLine="720"/>
        <w:jc w:val="both"/>
        <w:rPr>
          <w:rFonts w:ascii="Times New Roman" w:hAnsi="Times New Roman"/>
          <w:sz w:val="28"/>
          <w:szCs w:val="28"/>
        </w:rPr>
      </w:pPr>
      <w:r>
        <w:rPr>
          <w:rFonts w:ascii="Times New Roman" w:hAnsi="Times New Roman"/>
          <w:sz w:val="28"/>
          <w:szCs w:val="28"/>
        </w:rPr>
        <w:t xml:space="preserve">Đề nghị LĐLĐ tỉnh xét </w:t>
      </w:r>
      <w:r w:rsidR="00CD0BD0">
        <w:rPr>
          <w:rFonts w:ascii="Times New Roman" w:hAnsi="Times New Roman"/>
          <w:sz w:val="28"/>
          <w:szCs w:val="28"/>
        </w:rPr>
        <w:t xml:space="preserve">đề nghị Tổng liên đoàn Lao động Việt nam </w:t>
      </w:r>
      <w:r>
        <w:rPr>
          <w:rFonts w:ascii="Times New Roman" w:hAnsi="Times New Roman"/>
          <w:sz w:val="28"/>
          <w:szCs w:val="28"/>
        </w:rPr>
        <w:t xml:space="preserve">tặng Kỷ niệm chương cho </w:t>
      </w:r>
      <w:r w:rsidR="00B85A27">
        <w:rPr>
          <w:rFonts w:ascii="Times New Roman" w:hAnsi="Times New Roman"/>
          <w:sz w:val="28"/>
          <w:szCs w:val="28"/>
        </w:rPr>
        <w:t>0</w:t>
      </w:r>
      <w:r>
        <w:rPr>
          <w:rFonts w:ascii="Times New Roman" w:hAnsi="Times New Roman"/>
          <w:sz w:val="28"/>
          <w:szCs w:val="28"/>
        </w:rPr>
        <w:t>1 đoàn viên công đoàn</w:t>
      </w:r>
      <w:r w:rsidR="000C5518">
        <w:rPr>
          <w:rFonts w:ascii="Times New Roman" w:hAnsi="Times New Roman"/>
          <w:sz w:val="28"/>
          <w:szCs w:val="28"/>
        </w:rPr>
        <w:t xml:space="preserve"> thuộc CĐCS Sở thông tin, truyền thông tỉnh Yên Bái</w:t>
      </w:r>
      <w:r>
        <w:rPr>
          <w:rFonts w:ascii="Times New Roman" w:hAnsi="Times New Roman"/>
          <w:sz w:val="28"/>
          <w:szCs w:val="28"/>
        </w:rPr>
        <w:t>.</w:t>
      </w:r>
    </w:p>
    <w:p w:rsidR="00A05F4B" w:rsidRPr="00A05F4B" w:rsidRDefault="00A05F4B" w:rsidP="00A05F4B">
      <w:pPr>
        <w:pStyle w:val="ListParagraph"/>
        <w:tabs>
          <w:tab w:val="left" w:pos="0"/>
        </w:tabs>
        <w:spacing w:after="0" w:line="320" w:lineRule="exact"/>
        <w:ind w:left="796"/>
        <w:jc w:val="both"/>
        <w:rPr>
          <w:rFonts w:ascii="Times New Roman" w:eastAsia="Times New Roman" w:hAnsi="Times New Roman" w:cs="Times New Roman"/>
          <w:bCs/>
          <w:sz w:val="28"/>
          <w:szCs w:val="28"/>
          <w:lang w:val="de-DE"/>
        </w:rPr>
      </w:pPr>
      <w:r w:rsidRPr="00C86941">
        <w:rPr>
          <w:rFonts w:ascii="Times New Roman" w:eastAsia="Times New Roman" w:hAnsi="Times New Roman" w:cs="Times New Roman"/>
          <w:bCs/>
          <w:sz w:val="28"/>
          <w:szCs w:val="28"/>
          <w:lang w:val="de-DE"/>
        </w:rPr>
        <w:t>Kê khai thu nhập cá nhân và BHXH đối với cán bộ chuyên trách công đoàn.</w:t>
      </w:r>
    </w:p>
    <w:p w:rsidR="00BF0999" w:rsidRPr="00BF0999" w:rsidRDefault="00FB1160" w:rsidP="00534B9A">
      <w:pPr>
        <w:pStyle w:val="ListParagraph"/>
        <w:numPr>
          <w:ilvl w:val="0"/>
          <w:numId w:val="13"/>
        </w:numPr>
        <w:spacing w:after="0" w:line="320" w:lineRule="exact"/>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Công tác nữ công.</w:t>
      </w:r>
    </w:p>
    <w:p w:rsidR="00DE1620" w:rsidRPr="000D710D" w:rsidRDefault="009A4914" w:rsidP="00FB1160">
      <w:pPr>
        <w:spacing w:after="0" w:line="320" w:lineRule="exact"/>
        <w:ind w:firstLine="567"/>
        <w:jc w:val="both"/>
        <w:rPr>
          <w:rFonts w:ascii="Times New Roman" w:hAnsi="Times New Roman"/>
          <w:sz w:val="28"/>
          <w:szCs w:val="28"/>
          <w:lang w:val="pt-BR"/>
        </w:rPr>
      </w:pPr>
      <w:r w:rsidRPr="009A4914">
        <w:rPr>
          <w:rFonts w:ascii="Times New Roman" w:hAnsi="Times New Roman"/>
          <w:sz w:val="28"/>
          <w:szCs w:val="28"/>
          <w:lang w:val="pt-BR"/>
        </w:rPr>
        <w:lastRenderedPageBreak/>
        <w:t>T</w:t>
      </w:r>
      <w:r w:rsidRPr="009A4914">
        <w:rPr>
          <w:rFonts w:ascii="Times New Roman" w:eastAsia="Times New Roman" w:hAnsi="Times New Roman" w:cs="Times New Roman"/>
          <w:sz w:val="28"/>
          <w:szCs w:val="28"/>
          <w:lang w:val="pt-BR"/>
        </w:rPr>
        <w:t>riển khai công tác bình đẳng giới, Dân số, gia đình, trẻ em năm 2021</w:t>
      </w:r>
      <w:r>
        <w:rPr>
          <w:rFonts w:ascii="Times New Roman" w:hAnsi="Times New Roman"/>
          <w:sz w:val="28"/>
          <w:szCs w:val="28"/>
          <w:lang w:val="pt-BR"/>
        </w:rPr>
        <w:t>.</w:t>
      </w:r>
      <w:r w:rsidR="00DE1620">
        <w:rPr>
          <w:rFonts w:ascii="Times New Roman" w:hAnsi="Times New Roman"/>
          <w:sz w:val="28"/>
          <w:szCs w:val="28"/>
          <w:lang w:val="pt-BR"/>
        </w:rPr>
        <w:t xml:space="preserve"> </w:t>
      </w:r>
      <w:r w:rsidR="00DE1620" w:rsidRPr="00FB1160">
        <w:rPr>
          <w:rFonts w:ascii="Times New Roman" w:hAnsi="Times New Roman" w:cs="Times New Roman"/>
          <w:sz w:val="28"/>
          <w:szCs w:val="28"/>
        </w:rPr>
        <w:t>Chỉ đạo</w:t>
      </w:r>
      <w:r w:rsidR="00DE1620" w:rsidRPr="00E576B4">
        <w:rPr>
          <w:rFonts w:ascii="Times New Roman" w:hAnsi="Times New Roman" w:cs="Times New Roman"/>
          <w:color w:val="FF0000"/>
          <w:sz w:val="28"/>
          <w:szCs w:val="28"/>
        </w:rPr>
        <w:t xml:space="preserve"> </w:t>
      </w:r>
      <w:r w:rsidR="00DE1620" w:rsidRPr="000D710D">
        <w:rPr>
          <w:rFonts w:ascii="Times New Roman" w:hAnsi="Times New Roman" w:cs="Times New Roman"/>
          <w:sz w:val="28"/>
          <w:szCs w:val="28"/>
        </w:rPr>
        <w:t>các CĐCS phối hợp với chuyên môn đồng cấp tổ chức các hoạt độ</w:t>
      </w:r>
      <w:r w:rsidR="00FB1160">
        <w:rPr>
          <w:rFonts w:ascii="Times New Roman" w:hAnsi="Times New Roman" w:cs="Times New Roman"/>
          <w:sz w:val="28"/>
          <w:szCs w:val="28"/>
        </w:rPr>
        <w:t xml:space="preserve">ng tháng hành </w:t>
      </w:r>
      <w:r w:rsidR="00DE1620" w:rsidRPr="000D710D">
        <w:rPr>
          <w:rFonts w:ascii="Times New Roman" w:hAnsi="Times New Roman" w:cs="Times New Roman"/>
          <w:sz w:val="28"/>
          <w:szCs w:val="28"/>
        </w:rPr>
        <w:t xml:space="preserve">động vì trẻ em ngày quốc tế thiếu nhi 1/6. </w:t>
      </w:r>
    </w:p>
    <w:p w:rsidR="00BF0999" w:rsidRPr="00BF0999" w:rsidRDefault="00BF0999" w:rsidP="00534B9A">
      <w:pPr>
        <w:spacing w:after="0" w:line="320" w:lineRule="exact"/>
        <w:ind w:right="-28" w:firstLine="720"/>
        <w:jc w:val="both"/>
        <w:rPr>
          <w:rFonts w:ascii="Times New Roman" w:eastAsia="Times New Roman" w:hAnsi="Times New Roman" w:cs="Times New Roman"/>
          <w:spacing w:val="4"/>
          <w:sz w:val="28"/>
          <w:szCs w:val="28"/>
        </w:rPr>
      </w:pPr>
      <w:r w:rsidRPr="00BF0999">
        <w:rPr>
          <w:rFonts w:ascii="Times New Roman" w:eastAsia="Times New Roman" w:hAnsi="Times New Roman" w:cs="Times New Roman"/>
          <w:sz w:val="28"/>
          <w:szCs w:val="28"/>
        </w:rPr>
        <w:t>Ban Nữ công quần chúng các cấp, BCH CĐCS chủ động phối hợp với chuyên môn tích cực triển khai các hoạt động trong Tháng dự phòng lây nhiễm HIV từ mẹ sang con; trọng tâm là công tác tuyên truyền, vận động, giáo dục CCVCLĐ nâng cao ý thức trách nhiệm, chủ động thực hiện các giải pháp phòng ngừa để giảm nguy cơ lây nhiễm HIV từ mẹ sang con.</w:t>
      </w:r>
    </w:p>
    <w:p w:rsidR="00D91DB8" w:rsidRDefault="00E36A0B" w:rsidP="00534B9A">
      <w:pPr>
        <w:spacing w:after="0" w:line="320" w:lineRule="exact"/>
        <w:ind w:firstLine="567"/>
        <w:jc w:val="both"/>
        <w:rPr>
          <w:rFonts w:ascii="Times New Roman" w:eastAsia="Times New Roman" w:hAnsi="Times New Roman" w:cs="Times New Roman"/>
          <w:b/>
          <w:sz w:val="28"/>
          <w:szCs w:val="28"/>
          <w:lang w:val="de-DE"/>
        </w:rPr>
      </w:pPr>
      <w:r w:rsidRPr="006F7F0E">
        <w:rPr>
          <w:rFonts w:ascii="Times New Roman" w:eastAsia="Times New Roman" w:hAnsi="Times New Roman" w:cs="Times New Roman"/>
          <w:sz w:val="28"/>
          <w:szCs w:val="28"/>
          <w:lang w:val="nl-NL"/>
        </w:rPr>
        <w:t xml:space="preserve"> </w:t>
      </w:r>
      <w:r w:rsidR="00D91DB8" w:rsidRPr="006F7F0E">
        <w:rPr>
          <w:rFonts w:ascii="Times New Roman" w:eastAsia="Times New Roman" w:hAnsi="Times New Roman" w:cs="Times New Roman"/>
          <w:b/>
          <w:sz w:val="28"/>
          <w:szCs w:val="28"/>
          <w:lang w:val="de-DE"/>
        </w:rPr>
        <w:t>5. Công tác kiểm tra công đoàn:</w:t>
      </w:r>
    </w:p>
    <w:p w:rsidR="00A35538" w:rsidRPr="00FB0BA0" w:rsidRDefault="00701542" w:rsidP="00534B9A">
      <w:pPr>
        <w:spacing w:after="0" w:line="320" w:lineRule="exact"/>
        <w:ind w:firstLine="720"/>
        <w:jc w:val="both"/>
        <w:rPr>
          <w:rFonts w:ascii="Times New Roman" w:hAnsi="Times New Roman" w:cs="Times New Roman"/>
          <w:sz w:val="28"/>
          <w:szCs w:val="28"/>
        </w:rPr>
      </w:pPr>
      <w:r w:rsidRPr="00FB0BA0">
        <w:rPr>
          <w:rFonts w:ascii="Times New Roman" w:eastAsia="Times New Roman" w:hAnsi="Times New Roman" w:cs="Times New Roman"/>
          <w:sz w:val="28"/>
          <w:szCs w:val="28"/>
          <w:lang w:val="vi-VN"/>
        </w:rPr>
        <w:t xml:space="preserve"> </w:t>
      </w:r>
      <w:r w:rsidR="00A35538" w:rsidRPr="00FB0BA0">
        <w:rPr>
          <w:rFonts w:ascii="Times New Roman" w:hAnsi="Times New Roman" w:cs="Times New Roman"/>
          <w:sz w:val="28"/>
          <w:szCs w:val="28"/>
        </w:rPr>
        <w:t>Ủy ban kiểm tra Công đoàn Viên chức t</w:t>
      </w:r>
      <w:r w:rsidR="00DE3B1B" w:rsidRPr="00FB0BA0">
        <w:rPr>
          <w:rFonts w:ascii="Times New Roman" w:hAnsi="Times New Roman" w:cs="Times New Roman"/>
          <w:sz w:val="28"/>
          <w:szCs w:val="28"/>
        </w:rPr>
        <w:t xml:space="preserve">ỉnh </w:t>
      </w:r>
      <w:r w:rsidR="00A05F4B">
        <w:rPr>
          <w:rFonts w:ascii="Times New Roman" w:hAnsi="Times New Roman" w:cs="Times New Roman"/>
          <w:sz w:val="28"/>
          <w:szCs w:val="28"/>
        </w:rPr>
        <w:t xml:space="preserve">triển khai </w:t>
      </w:r>
      <w:r w:rsidR="00DE3B1B" w:rsidRPr="00FB0BA0">
        <w:rPr>
          <w:rFonts w:ascii="Times New Roman" w:hAnsi="Times New Roman" w:cs="Times New Roman"/>
          <w:sz w:val="28"/>
          <w:szCs w:val="28"/>
        </w:rPr>
        <w:t>giám sát</w:t>
      </w:r>
      <w:r w:rsidR="00A35538" w:rsidRPr="00FB0BA0">
        <w:rPr>
          <w:rFonts w:ascii="Times New Roman" w:hAnsi="Times New Roman" w:cs="Times New Roman"/>
          <w:sz w:val="28"/>
          <w:szCs w:val="28"/>
        </w:rPr>
        <w:t xml:space="preserve"> việc chấp hành Điều lệ theo kế hoạ</w:t>
      </w:r>
      <w:r w:rsidR="00DE3B1B" w:rsidRPr="00FB0BA0">
        <w:rPr>
          <w:rFonts w:ascii="Times New Roman" w:hAnsi="Times New Roman" w:cs="Times New Roman"/>
          <w:sz w:val="28"/>
          <w:szCs w:val="28"/>
        </w:rPr>
        <w:t>ch năm 2021 tại 05 đơn vị từ ngày 22/6 đến 30/6/2021.</w:t>
      </w:r>
    </w:p>
    <w:p w:rsidR="00701542" w:rsidRPr="00701542" w:rsidRDefault="009C752A" w:rsidP="00534B9A">
      <w:pPr>
        <w:spacing w:after="0" w:line="320" w:lineRule="exact"/>
        <w:ind w:firstLine="720"/>
        <w:jc w:val="both"/>
        <w:rPr>
          <w:rFonts w:ascii="Times New Roman" w:eastAsia="Times New Roman" w:hAnsi="Times New Roman" w:cs="Times New Roman"/>
          <w:color w:val="000000"/>
          <w:sz w:val="28"/>
          <w:szCs w:val="28"/>
          <w:lang w:val="vi-VN"/>
        </w:rPr>
      </w:pPr>
      <w:r w:rsidRPr="009C752A">
        <w:rPr>
          <w:rFonts w:ascii="Times New Roman" w:eastAsia="Times New Roman" w:hAnsi="Times New Roman" w:cs="Times New Roman"/>
          <w:sz w:val="28"/>
          <w:szCs w:val="28"/>
        </w:rPr>
        <w:t>Thực hiện Quyết định số 129/QĐ-LĐLĐ-TC-KT ngày 11/6/2021 của Liên đoàn Lao động  tỉnh Yên Bái</w:t>
      </w:r>
      <w:r w:rsidR="000F05EF">
        <w:rPr>
          <w:rFonts w:ascii="Times New Roman" w:hAnsi="Times New Roman" w:cs="Times New Roman"/>
          <w:sz w:val="28"/>
          <w:szCs w:val="28"/>
        </w:rPr>
        <w:t xml:space="preserve"> V/v Giám sát </w:t>
      </w:r>
      <w:r w:rsidR="000F05EF" w:rsidRPr="000F05EF">
        <w:rPr>
          <w:rFonts w:ascii="Times New Roman" w:eastAsia="Times New Roman" w:hAnsi="Times New Roman" w:cs="Times New Roman"/>
          <w:color w:val="000000"/>
          <w:sz w:val="28"/>
          <w:szCs w:val="28"/>
        </w:rPr>
        <w:t>chuyên đề đối với Công đoàn Viên chức tỉnh Yên Bái</w:t>
      </w:r>
      <w:r w:rsidR="000F05EF">
        <w:rPr>
          <w:rFonts w:ascii="Times New Roman" w:hAnsi="Times New Roman"/>
          <w:color w:val="000000"/>
          <w:sz w:val="28"/>
          <w:szCs w:val="28"/>
        </w:rPr>
        <w:t xml:space="preserve"> </w:t>
      </w:r>
      <w:r w:rsidR="00347566">
        <w:rPr>
          <w:rFonts w:ascii="Times New Roman" w:hAnsi="Times New Roman" w:cs="Times New Roman"/>
          <w:sz w:val="28"/>
          <w:szCs w:val="28"/>
        </w:rPr>
        <w:t xml:space="preserve">và 02 công đoàn cơ </w:t>
      </w:r>
      <w:r w:rsidR="00347566" w:rsidRPr="00347566">
        <w:rPr>
          <w:rFonts w:ascii="Times New Roman" w:hAnsi="Times New Roman" w:cs="Times New Roman"/>
          <w:sz w:val="28"/>
          <w:szCs w:val="28"/>
        </w:rPr>
        <w:t xml:space="preserve">sở </w:t>
      </w:r>
      <w:r w:rsidR="00347566" w:rsidRPr="00347566">
        <w:rPr>
          <w:rFonts w:ascii="Times New Roman" w:eastAsia="Times New Roman" w:hAnsi="Times New Roman" w:cs="Times New Roman"/>
          <w:sz w:val="28"/>
          <w:szCs w:val="28"/>
          <w:lang w:val="fr-FR"/>
        </w:rPr>
        <w:t>trực thuộc</w:t>
      </w:r>
      <w:r w:rsidR="00347566" w:rsidRPr="004F2ED0">
        <w:rPr>
          <w:rFonts w:ascii="Calibri" w:eastAsia="Times New Roman" w:hAnsi="Calibri" w:cs="Times New Roman"/>
          <w:bCs/>
          <w:sz w:val="28"/>
          <w:szCs w:val="28"/>
        </w:rPr>
        <w:t xml:space="preserve"> </w:t>
      </w:r>
      <w:r w:rsidR="000F05EF">
        <w:rPr>
          <w:rFonts w:ascii="Times New Roman" w:hAnsi="Times New Roman"/>
          <w:color w:val="000000"/>
          <w:sz w:val="28"/>
          <w:szCs w:val="28"/>
        </w:rPr>
        <w:t>từ ngày 22/6 – 23/6/2021</w:t>
      </w:r>
      <w:r w:rsidR="00347566">
        <w:rPr>
          <w:rFonts w:ascii="Times New Roman" w:hAnsi="Times New Roman" w:cs="Times New Roman"/>
          <w:sz w:val="28"/>
          <w:szCs w:val="28"/>
        </w:rPr>
        <w:t>.</w:t>
      </w:r>
    </w:p>
    <w:p w:rsidR="00D57EC4" w:rsidRPr="00D57EC4" w:rsidRDefault="00701542" w:rsidP="00271E88">
      <w:pPr>
        <w:spacing w:after="0" w:line="320" w:lineRule="exact"/>
        <w:ind w:firstLine="567"/>
        <w:jc w:val="both"/>
        <w:rPr>
          <w:rFonts w:ascii="Times New Roman" w:eastAsia="Times New Roman" w:hAnsi="Times New Roman" w:cs="Times New Roman"/>
          <w:color w:val="000000"/>
          <w:sz w:val="28"/>
          <w:szCs w:val="28"/>
          <w:lang w:val="nl-NL"/>
        </w:rPr>
      </w:pPr>
      <w:r w:rsidRPr="00701542">
        <w:rPr>
          <w:rFonts w:ascii="Times New Roman" w:eastAsia="Times New Roman" w:hAnsi="Times New Roman" w:cs="Times New Roman"/>
          <w:color w:val="000000"/>
          <w:sz w:val="28"/>
          <w:szCs w:val="28"/>
          <w:lang w:val="nl-NL"/>
        </w:rPr>
        <w:t xml:space="preserve"> Đôn đốc các công đoàn cơ sở tiếp tục triển khai kế hoạch kiểm tra</w:t>
      </w:r>
      <w:r w:rsidRPr="00701542">
        <w:rPr>
          <w:rFonts w:ascii="Times New Roman" w:eastAsia="Times New Roman" w:hAnsi="Times New Roman" w:cs="Times New Roman"/>
          <w:color w:val="000000"/>
          <w:sz w:val="28"/>
          <w:szCs w:val="28"/>
          <w:lang w:val="vi-VN"/>
        </w:rPr>
        <w:t xml:space="preserve">, </w:t>
      </w:r>
      <w:r w:rsidRPr="00701542">
        <w:rPr>
          <w:rFonts w:ascii="Times New Roman" w:eastAsia="Times New Roman" w:hAnsi="Times New Roman" w:cs="Times New Roman"/>
          <w:color w:val="000000"/>
          <w:sz w:val="28"/>
          <w:szCs w:val="28"/>
          <w:lang w:val="nl-NL"/>
        </w:rPr>
        <w:t xml:space="preserve">giám sát tại cơ sở. </w:t>
      </w:r>
      <w:r w:rsidR="00D57EC4" w:rsidRPr="00D57EC4">
        <w:rPr>
          <w:rFonts w:ascii="Times New Roman" w:hAnsi="Times New Roman" w:cs="Times New Roman"/>
          <w:sz w:val="28"/>
          <w:szCs w:val="28"/>
        </w:rPr>
        <w:t>Tiếp tục duy trì việc tiếp đoàn viên và người lao động theo nội quy và quy chế của LĐLĐ tỉnh; tiếp nhận, đơn thư khiếu nại và xem xét giải quyết kịp thời (nếu có phát sinh).</w:t>
      </w:r>
    </w:p>
    <w:p w:rsidR="00D91DB8" w:rsidRDefault="00D91DB8" w:rsidP="00534B9A">
      <w:pPr>
        <w:tabs>
          <w:tab w:val="left" w:pos="0"/>
        </w:tabs>
        <w:spacing w:after="0" w:line="320" w:lineRule="exact"/>
        <w:ind w:firstLine="720"/>
        <w:jc w:val="both"/>
        <w:rPr>
          <w:rFonts w:ascii="Times New Roman" w:eastAsia="Times New Roman" w:hAnsi="Times New Roman" w:cs="Times New Roman"/>
          <w:b/>
          <w:bCs/>
          <w:color w:val="000000"/>
          <w:sz w:val="28"/>
          <w:szCs w:val="28"/>
          <w:lang w:val="de-DE"/>
        </w:rPr>
      </w:pPr>
      <w:r w:rsidRPr="006F7F0E">
        <w:rPr>
          <w:rFonts w:ascii="Times New Roman" w:eastAsia="Times New Roman" w:hAnsi="Times New Roman" w:cs="Times New Roman"/>
          <w:b/>
          <w:bCs/>
          <w:color w:val="000000"/>
          <w:sz w:val="28"/>
          <w:szCs w:val="28"/>
          <w:lang w:val="de-DE"/>
        </w:rPr>
        <w:t>6.  Công tác tài chính công đoàn:</w:t>
      </w:r>
    </w:p>
    <w:p w:rsidR="007E7FD2" w:rsidRPr="00354839" w:rsidRDefault="007E7FD2" w:rsidP="00534B9A">
      <w:pPr>
        <w:spacing w:after="0" w:line="320" w:lineRule="exact"/>
        <w:ind w:firstLine="737"/>
        <w:jc w:val="both"/>
        <w:rPr>
          <w:rFonts w:ascii="Times New Roman" w:eastAsia="Times New Roman" w:hAnsi="Times New Roman" w:cs="Times New Roman"/>
          <w:b/>
          <w:bCs/>
          <w:sz w:val="28"/>
          <w:szCs w:val="28"/>
          <w:lang w:val="de-DE"/>
        </w:rPr>
      </w:pPr>
      <w:r w:rsidRPr="00354839">
        <w:rPr>
          <w:rFonts w:ascii="Times New Roman" w:hAnsi="Times New Roman" w:cs="Times New Roman"/>
          <w:sz w:val="28"/>
          <w:szCs w:val="28"/>
        </w:rPr>
        <w:t xml:space="preserve"> Chỉ đạo các Công đoàn cơ sở trích chuyển 2% Kinh phí Công đoàn 6 tháng đầu năm 2021.</w:t>
      </w:r>
    </w:p>
    <w:p w:rsidR="00363D70" w:rsidRPr="00363D70" w:rsidRDefault="00363D70" w:rsidP="00534B9A">
      <w:pPr>
        <w:spacing w:after="0" w:line="320" w:lineRule="exact"/>
        <w:ind w:firstLine="567"/>
        <w:jc w:val="both"/>
        <w:rPr>
          <w:rFonts w:ascii="Times New Roman" w:eastAsia="Times New Roman" w:hAnsi="Times New Roman" w:cs="Times New Roman"/>
          <w:b/>
          <w:color w:val="000000"/>
          <w:sz w:val="28"/>
          <w:szCs w:val="28"/>
          <w:lang w:val="de-DE"/>
        </w:rPr>
      </w:pPr>
      <w:r w:rsidRPr="00363D70">
        <w:rPr>
          <w:rFonts w:ascii="Times New Roman" w:hAnsi="Times New Roman" w:cs="Times New Roman"/>
          <w:b/>
          <w:color w:val="000000"/>
          <w:sz w:val="28"/>
          <w:szCs w:val="28"/>
          <w:lang w:val="de-DE"/>
        </w:rPr>
        <w:t>II</w:t>
      </w:r>
      <w:r w:rsidRPr="00363D70">
        <w:rPr>
          <w:rFonts w:ascii="Times New Roman" w:eastAsia="Times New Roman" w:hAnsi="Times New Roman" w:cs="Times New Roman"/>
          <w:b/>
          <w:color w:val="000000"/>
          <w:sz w:val="28"/>
          <w:szCs w:val="28"/>
          <w:lang w:val="de-DE"/>
        </w:rPr>
        <w:t>. ĐÁNH GIÁ CHUNG</w:t>
      </w:r>
    </w:p>
    <w:p w:rsidR="00054456" w:rsidRDefault="00363D70" w:rsidP="00F63013">
      <w:pPr>
        <w:spacing w:after="0" w:line="240" w:lineRule="auto"/>
        <w:ind w:firstLine="567"/>
        <w:jc w:val="both"/>
        <w:rPr>
          <w:rFonts w:ascii="Times New Roman" w:eastAsia="Times New Roman" w:hAnsi="Times New Roman" w:cs="Times New Roman"/>
          <w:sz w:val="28"/>
          <w:szCs w:val="28"/>
          <w:lang w:val="nl-NL"/>
        </w:rPr>
      </w:pPr>
      <w:r w:rsidRPr="00363D70">
        <w:rPr>
          <w:rFonts w:ascii="Times New Roman" w:eastAsia="Times New Roman" w:hAnsi="Times New Roman" w:cs="Times New Roman"/>
          <w:sz w:val="28"/>
          <w:szCs w:val="28"/>
          <w:lang w:val="nl-NL"/>
        </w:rPr>
        <w:t>Ban Thường vụ Công đoàn Viên chức tỉnh  đã chủ động xây dựng kế hoạch và chỉ đạo thực hiện các nhiệm vụ bám sá</w:t>
      </w:r>
      <w:r w:rsidR="00F63A82">
        <w:rPr>
          <w:rFonts w:ascii="Times New Roman" w:eastAsia="Times New Roman" w:hAnsi="Times New Roman" w:cs="Times New Roman"/>
          <w:sz w:val="28"/>
          <w:szCs w:val="28"/>
          <w:lang w:val="nl-NL"/>
        </w:rPr>
        <w:t>t sự lãnh đạo của Đảng ủy khối Cơ quan &amp; Doanh nghiệp</w:t>
      </w:r>
      <w:r w:rsidRPr="00363D70">
        <w:rPr>
          <w:rFonts w:ascii="Times New Roman" w:eastAsia="Times New Roman" w:hAnsi="Times New Roman" w:cs="Times New Roman"/>
          <w:sz w:val="28"/>
          <w:szCs w:val="28"/>
          <w:lang w:val="nl-NL"/>
        </w:rPr>
        <w:t xml:space="preserve"> tỉnh, sự chỉ đạo của Liên đoàn Lao động tỉnh, Công đoàn Viên chức Việt Nam. Việc chỉ đạo, triển khai thực hiện nhiệm vụ đảm bảo đúng kế hoạch.</w:t>
      </w:r>
    </w:p>
    <w:p w:rsidR="00D91DB8" w:rsidRPr="00054456" w:rsidRDefault="00054456" w:rsidP="00054456">
      <w:pPr>
        <w:spacing w:after="0" w:line="360" w:lineRule="exact"/>
        <w:ind w:left="436"/>
        <w:jc w:val="both"/>
        <w:rPr>
          <w:rFonts w:ascii="Times New Roman" w:eastAsia="Times New Roman" w:hAnsi="Times New Roman" w:cs="Times New Roman"/>
          <w:b/>
          <w:color w:val="000000"/>
          <w:sz w:val="28"/>
          <w:szCs w:val="28"/>
          <w:lang w:val="de-DE"/>
        </w:rPr>
      </w:pPr>
      <w:r w:rsidRPr="00054456">
        <w:rPr>
          <w:rFonts w:ascii="Times New Roman" w:eastAsia="Times New Roman" w:hAnsi="Times New Roman" w:cs="Times New Roman"/>
          <w:b/>
          <w:sz w:val="28"/>
          <w:szCs w:val="28"/>
          <w:lang w:val="nl-NL"/>
        </w:rPr>
        <w:t>III.</w:t>
      </w:r>
      <w:r>
        <w:rPr>
          <w:rFonts w:ascii="Times New Roman" w:eastAsia="Times New Roman" w:hAnsi="Times New Roman" w:cs="Times New Roman"/>
          <w:sz w:val="28"/>
          <w:szCs w:val="28"/>
          <w:lang w:val="nl-NL"/>
        </w:rPr>
        <w:t xml:space="preserve"> </w:t>
      </w:r>
      <w:r w:rsidR="00363D70" w:rsidRPr="00054456">
        <w:rPr>
          <w:rFonts w:ascii="Times New Roman" w:eastAsia="Times New Roman" w:hAnsi="Times New Roman" w:cs="Times New Roman"/>
          <w:sz w:val="28"/>
          <w:szCs w:val="28"/>
          <w:lang w:val="nl-NL"/>
        </w:rPr>
        <w:t xml:space="preserve"> </w:t>
      </w:r>
      <w:r w:rsidR="00D91DB8" w:rsidRPr="00054456">
        <w:rPr>
          <w:rFonts w:ascii="Times New Roman" w:eastAsia="Times New Roman" w:hAnsi="Times New Roman" w:cs="Times New Roman"/>
          <w:b/>
          <w:color w:val="000000"/>
          <w:sz w:val="28"/>
          <w:szCs w:val="28"/>
          <w:lang w:val="de-DE"/>
        </w:rPr>
        <w:t>NHI</w:t>
      </w:r>
      <w:r w:rsidR="009D0211" w:rsidRPr="00054456">
        <w:rPr>
          <w:rFonts w:ascii="Times New Roman" w:eastAsia="Times New Roman" w:hAnsi="Times New Roman" w:cs="Times New Roman"/>
          <w:b/>
          <w:color w:val="000000"/>
          <w:sz w:val="28"/>
          <w:szCs w:val="28"/>
          <w:lang w:val="de-DE"/>
        </w:rPr>
        <w:t>ỆM VỤ TRỌNG TÂM THÁNG 7</w:t>
      </w:r>
      <w:r w:rsidR="00B20880" w:rsidRPr="00054456">
        <w:rPr>
          <w:rFonts w:ascii="Times New Roman" w:eastAsia="Times New Roman" w:hAnsi="Times New Roman" w:cs="Times New Roman"/>
          <w:b/>
          <w:color w:val="000000"/>
          <w:sz w:val="28"/>
          <w:szCs w:val="28"/>
          <w:lang w:val="de-DE"/>
        </w:rPr>
        <w:t xml:space="preserve"> NĂM 2021</w:t>
      </w:r>
      <w:r w:rsidR="00D91DB8" w:rsidRPr="00054456">
        <w:rPr>
          <w:rFonts w:ascii="Times New Roman" w:eastAsia="Times New Roman" w:hAnsi="Times New Roman" w:cs="Times New Roman"/>
          <w:b/>
          <w:color w:val="000000"/>
          <w:sz w:val="28"/>
          <w:szCs w:val="28"/>
          <w:lang w:val="de-DE"/>
        </w:rPr>
        <w:t>:</w:t>
      </w:r>
    </w:p>
    <w:p w:rsidR="009D0211" w:rsidRPr="00054456" w:rsidRDefault="00A876A1" w:rsidP="00054456">
      <w:pPr>
        <w:spacing w:after="0" w:line="32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w:t>
      </w:r>
      <w:r w:rsidR="009D0211" w:rsidRPr="00354839">
        <w:rPr>
          <w:rFonts w:ascii="Times New Roman" w:eastAsia="Times New Roman" w:hAnsi="Times New Roman" w:cs="Times New Roman"/>
          <w:spacing w:val="4"/>
          <w:sz w:val="28"/>
          <w:szCs w:val="28"/>
        </w:rPr>
        <w:t xml:space="preserve"> Tổ chức đợt tuyên truyền cao điểm trong n</w:t>
      </w:r>
      <w:r w:rsidR="00054456">
        <w:rPr>
          <w:rFonts w:ascii="Times New Roman" w:eastAsia="Times New Roman" w:hAnsi="Times New Roman" w:cs="Times New Roman"/>
          <w:spacing w:val="4"/>
          <w:sz w:val="28"/>
          <w:szCs w:val="28"/>
        </w:rPr>
        <w:t xml:space="preserve">ăm nhằm nâng cao nhận thức cho </w:t>
      </w:r>
      <w:r w:rsidR="00F63013">
        <w:rPr>
          <w:rFonts w:ascii="Times New Roman" w:eastAsia="Times New Roman" w:hAnsi="Times New Roman" w:cs="Times New Roman"/>
          <w:spacing w:val="4"/>
          <w:sz w:val="28"/>
          <w:szCs w:val="28"/>
        </w:rPr>
        <w:t>đ</w:t>
      </w:r>
      <w:r w:rsidR="00054456">
        <w:rPr>
          <w:rFonts w:ascii="Times New Roman" w:eastAsia="Times New Roman" w:hAnsi="Times New Roman" w:cs="Times New Roman"/>
          <w:spacing w:val="4"/>
          <w:sz w:val="28"/>
          <w:szCs w:val="28"/>
        </w:rPr>
        <w:t>oàn viên</w:t>
      </w:r>
      <w:r w:rsidR="009D0211" w:rsidRPr="00354839">
        <w:rPr>
          <w:rFonts w:ascii="Times New Roman" w:eastAsia="Times New Roman" w:hAnsi="Times New Roman" w:cs="Times New Roman"/>
          <w:spacing w:val="4"/>
          <w:sz w:val="28"/>
          <w:szCs w:val="28"/>
        </w:rPr>
        <w:t xml:space="preserve"> CCVCLĐ hiểu rõ hơn các chủ trương, chính sách của Đảng, pháp luật của Nhà nước về ưu đãi người có công với cách mạng; giáo dục truyền thống yêu nước, chủ nghĩa anh hùng cách mạng, tinh thần tự hào dân tộc theo Kế hoạch số 124/KH-UBND ngày 21/5/2021 của Ủy ban Nhân dân tỉnh về tổ chức các hoạt động kỷ niệm 74 năm ngày Thương binh - Liệt sĩ (27/7/1947-27/7/2021) trên địa bàn tỉnh Yên Bái.</w:t>
      </w:r>
    </w:p>
    <w:p w:rsidR="002B0428" w:rsidRPr="00897988" w:rsidRDefault="002B0428" w:rsidP="002B0428">
      <w:pPr>
        <w:spacing w:before="120" w:after="0" w:line="240" w:lineRule="auto"/>
        <w:ind w:firstLine="567"/>
        <w:jc w:val="both"/>
        <w:rPr>
          <w:rFonts w:ascii="Times New Roman" w:hAnsi="Times New Roman" w:cs="Times New Roman"/>
          <w:spacing w:val="-8"/>
          <w:sz w:val="28"/>
          <w:szCs w:val="28"/>
          <w:lang w:val="nl-NL"/>
        </w:rPr>
      </w:pPr>
      <w:r>
        <w:rPr>
          <w:rFonts w:ascii="Times New Roman" w:hAnsi="Times New Roman" w:cs="Times New Roman"/>
          <w:spacing w:val="-8"/>
          <w:sz w:val="28"/>
          <w:szCs w:val="28"/>
          <w:lang w:val="nl-NL"/>
        </w:rPr>
        <w:t>2</w:t>
      </w:r>
      <w:r w:rsidRPr="00897988">
        <w:rPr>
          <w:rFonts w:ascii="Times New Roman" w:hAnsi="Times New Roman" w:cs="Times New Roman"/>
          <w:spacing w:val="-8"/>
          <w:sz w:val="28"/>
          <w:szCs w:val="28"/>
          <w:lang w:val="nl-NL"/>
        </w:rPr>
        <w:t>. Chỉ đạo công đoàn cơ sở tuyên truyền và tổ chức các hoạt động kỷ niệ</w:t>
      </w:r>
      <w:r>
        <w:rPr>
          <w:rFonts w:ascii="Times New Roman" w:hAnsi="Times New Roman" w:cs="Times New Roman"/>
          <w:spacing w:val="-8"/>
          <w:sz w:val="28"/>
          <w:szCs w:val="28"/>
          <w:lang w:val="nl-NL"/>
        </w:rPr>
        <w:t>m 92</w:t>
      </w:r>
      <w:r w:rsidRPr="00897988">
        <w:rPr>
          <w:rFonts w:ascii="Times New Roman" w:hAnsi="Times New Roman" w:cs="Times New Roman"/>
          <w:spacing w:val="-8"/>
          <w:sz w:val="28"/>
          <w:szCs w:val="28"/>
          <w:lang w:val="nl-NL"/>
        </w:rPr>
        <w:t xml:space="preserve"> năm </w:t>
      </w:r>
      <w:r w:rsidRPr="00305765">
        <w:rPr>
          <w:rFonts w:ascii="Times New Roman" w:hAnsi="Times New Roman" w:cs="Times New Roman"/>
          <w:spacing w:val="-14"/>
          <w:sz w:val="28"/>
          <w:szCs w:val="28"/>
          <w:lang w:val="nl-NL"/>
        </w:rPr>
        <w:t>ngày thành lập Công đoàn Việt Nam và 74 năm Ngày truyền thống công đoàn tỉ</w:t>
      </w:r>
      <w:r w:rsidR="009004E7">
        <w:rPr>
          <w:rFonts w:ascii="Times New Roman" w:hAnsi="Times New Roman" w:cs="Times New Roman"/>
          <w:spacing w:val="-14"/>
          <w:sz w:val="28"/>
          <w:szCs w:val="28"/>
          <w:lang w:val="nl-NL"/>
        </w:rPr>
        <w:t>nh Yên Bái.</w:t>
      </w:r>
    </w:p>
    <w:p w:rsidR="000C0582" w:rsidRPr="00897988" w:rsidRDefault="000C0582" w:rsidP="000C0582">
      <w:pPr>
        <w:spacing w:before="120" w:after="0" w:line="240" w:lineRule="auto"/>
        <w:ind w:firstLine="567"/>
        <w:jc w:val="both"/>
        <w:rPr>
          <w:rFonts w:ascii="Times New Roman" w:hAnsi="Times New Roman" w:cs="Times New Roman"/>
          <w:sz w:val="28"/>
          <w:szCs w:val="28"/>
          <w:lang w:val="nl-NL"/>
        </w:rPr>
      </w:pPr>
      <w:r>
        <w:rPr>
          <w:rFonts w:ascii="Times New Roman" w:eastAsia="Times New Roman" w:hAnsi="Times New Roman" w:cs="Times New Roman"/>
          <w:spacing w:val="4"/>
          <w:sz w:val="28"/>
          <w:szCs w:val="28"/>
        </w:rPr>
        <w:t xml:space="preserve">3. </w:t>
      </w:r>
      <w:r w:rsidRPr="00897988">
        <w:rPr>
          <w:rFonts w:ascii="Times New Roman" w:hAnsi="Times New Roman" w:cs="Times New Roman"/>
          <w:sz w:val="28"/>
          <w:szCs w:val="28"/>
          <w:lang w:val="nl-NL"/>
        </w:rPr>
        <w:t xml:space="preserve">Chỉ đạo CĐCS thực hiện tốt công tác chăm lo, bảo vệ quyền và lợi ích hợp pháp, chính đáng của đoàn viên, người lao động; Thực hiện thăm hỏi, động viên </w:t>
      </w:r>
      <w:r>
        <w:rPr>
          <w:rFonts w:ascii="Times New Roman" w:hAnsi="Times New Roman" w:cs="Times New Roman"/>
          <w:sz w:val="28"/>
          <w:szCs w:val="28"/>
          <w:lang w:val="nl-NL"/>
        </w:rPr>
        <w:t>một số</w:t>
      </w:r>
      <w:r w:rsidRPr="00897988">
        <w:rPr>
          <w:rFonts w:ascii="Times New Roman" w:hAnsi="Times New Roman" w:cs="Times New Roman"/>
          <w:sz w:val="28"/>
          <w:szCs w:val="28"/>
          <w:lang w:val="nl-NL"/>
        </w:rPr>
        <w:t xml:space="preserve"> gia đình thương binh, liệt sỹ nhân ngày 27/7</w:t>
      </w:r>
      <w:r>
        <w:rPr>
          <w:rFonts w:ascii="Times New Roman" w:hAnsi="Times New Roman" w:cs="Times New Roman"/>
          <w:sz w:val="28"/>
          <w:szCs w:val="28"/>
          <w:lang w:val="nl-NL"/>
        </w:rPr>
        <w:t>/2020</w:t>
      </w:r>
      <w:r w:rsidRPr="00897988">
        <w:rPr>
          <w:rFonts w:ascii="Times New Roman" w:hAnsi="Times New Roman" w:cs="Times New Roman"/>
          <w:sz w:val="28"/>
          <w:szCs w:val="28"/>
          <w:lang w:val="nl-NL"/>
        </w:rPr>
        <w:t>.</w:t>
      </w:r>
    </w:p>
    <w:p w:rsidR="000C0582" w:rsidRPr="00897988" w:rsidRDefault="000C0582" w:rsidP="000C0582">
      <w:pPr>
        <w:spacing w:before="120" w:after="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897988">
        <w:rPr>
          <w:rFonts w:ascii="Times New Roman" w:hAnsi="Times New Roman" w:cs="Times New Roman"/>
          <w:sz w:val="28"/>
          <w:szCs w:val="28"/>
          <w:lang w:val="de-DE"/>
        </w:rPr>
        <w:t>Tiếp tục đôn đốc các CĐCS phối hợp với chuyên môn nộp kinh phí, đoàn phí công đoàn đảm bảo đúng kế hoạch</w:t>
      </w:r>
      <w:r w:rsidR="009004E7">
        <w:rPr>
          <w:rFonts w:ascii="Times New Roman" w:hAnsi="Times New Roman" w:cs="Times New Roman"/>
          <w:sz w:val="28"/>
          <w:szCs w:val="28"/>
          <w:lang w:val="de-DE"/>
        </w:rPr>
        <w:t xml:space="preserve">; </w:t>
      </w:r>
      <w:r w:rsidR="009004E7" w:rsidRPr="00897988">
        <w:rPr>
          <w:rFonts w:ascii="Times New Roman" w:hAnsi="Times New Roman" w:cs="Times New Roman"/>
          <w:sz w:val="28"/>
          <w:szCs w:val="28"/>
          <w:lang w:val="nl-NL"/>
        </w:rPr>
        <w:t xml:space="preserve">tiếp tục vận động đoàn viên, lao động ủng hộ quỹ </w:t>
      </w:r>
      <w:r w:rsidR="009004E7" w:rsidRPr="00897988">
        <w:rPr>
          <w:rFonts w:ascii="Times New Roman" w:hAnsi="Times New Roman" w:cs="Times New Roman"/>
          <w:i/>
          <w:sz w:val="28"/>
          <w:szCs w:val="28"/>
          <w:lang w:val="nl-NL"/>
        </w:rPr>
        <w:t>"Xã hội công đoàn”</w:t>
      </w:r>
      <w:r w:rsidR="009004E7">
        <w:rPr>
          <w:rFonts w:ascii="Times New Roman" w:hAnsi="Times New Roman" w:cs="Times New Roman"/>
          <w:i/>
          <w:sz w:val="28"/>
          <w:szCs w:val="28"/>
          <w:lang w:val="nl-NL"/>
        </w:rPr>
        <w:t xml:space="preserve"> </w:t>
      </w:r>
      <w:r w:rsidR="009004E7" w:rsidRPr="00897988">
        <w:rPr>
          <w:rFonts w:ascii="Times New Roman" w:hAnsi="Times New Roman" w:cs="Times New Roman"/>
          <w:sz w:val="28"/>
          <w:szCs w:val="28"/>
          <w:lang w:val="nl-NL"/>
        </w:rPr>
        <w:t>theo kế hoạ</w:t>
      </w:r>
      <w:r w:rsidR="009004E7">
        <w:rPr>
          <w:rFonts w:ascii="Times New Roman" w:hAnsi="Times New Roman" w:cs="Times New Roman"/>
          <w:sz w:val="28"/>
          <w:szCs w:val="28"/>
          <w:lang w:val="nl-NL"/>
        </w:rPr>
        <w:t>ch</w:t>
      </w:r>
      <w:r w:rsidRPr="00897988">
        <w:rPr>
          <w:rFonts w:ascii="Times New Roman" w:hAnsi="Times New Roman" w:cs="Times New Roman"/>
          <w:sz w:val="28"/>
          <w:szCs w:val="28"/>
          <w:lang w:val="de-DE"/>
        </w:rPr>
        <w:t>.</w:t>
      </w:r>
    </w:p>
    <w:p w:rsidR="000C0582" w:rsidRPr="00897988" w:rsidRDefault="000C0582" w:rsidP="000C0582">
      <w:pPr>
        <w:spacing w:before="120" w:after="0" w:line="240" w:lineRule="auto"/>
        <w:ind w:firstLine="567"/>
        <w:jc w:val="both"/>
        <w:rPr>
          <w:rFonts w:ascii="Times New Roman" w:hAnsi="Times New Roman" w:cs="Times New Roman"/>
          <w:spacing w:val="-8"/>
          <w:sz w:val="28"/>
          <w:szCs w:val="28"/>
          <w:lang w:val="nl-NL"/>
        </w:rPr>
      </w:pPr>
      <w:r>
        <w:rPr>
          <w:rFonts w:ascii="Times New Roman" w:eastAsia="Times New Roman" w:hAnsi="Times New Roman" w:cs="Times New Roman"/>
          <w:spacing w:val="4"/>
          <w:sz w:val="28"/>
          <w:szCs w:val="28"/>
        </w:rPr>
        <w:t xml:space="preserve">5. </w:t>
      </w:r>
      <w:r w:rsidRPr="00897988">
        <w:rPr>
          <w:rFonts w:ascii="Times New Roman" w:hAnsi="Times New Roman" w:cs="Times New Roman"/>
          <w:spacing w:val="-8"/>
          <w:sz w:val="28"/>
          <w:szCs w:val="28"/>
          <w:lang w:val="nl-NL"/>
        </w:rPr>
        <w:t>Ủy ban kiểm tra Công đoàn Viên chức tổ chức kiểm tra thực hiện Điều lệ Công đoàn Việt Nam và công tác tài chính công đoàn tạ</w:t>
      </w:r>
      <w:r>
        <w:rPr>
          <w:rFonts w:ascii="Times New Roman" w:hAnsi="Times New Roman" w:cs="Times New Roman"/>
          <w:spacing w:val="-8"/>
          <w:sz w:val="28"/>
          <w:szCs w:val="28"/>
          <w:lang w:val="nl-NL"/>
        </w:rPr>
        <w:t>i 05</w:t>
      </w:r>
      <w:r w:rsidRPr="00897988">
        <w:rPr>
          <w:rFonts w:ascii="Times New Roman" w:hAnsi="Times New Roman" w:cs="Times New Roman"/>
          <w:spacing w:val="-8"/>
          <w:sz w:val="28"/>
          <w:szCs w:val="28"/>
          <w:lang w:val="nl-NL"/>
        </w:rPr>
        <w:t xml:space="preserve"> CĐCS theo kế hoạch.</w:t>
      </w:r>
    </w:p>
    <w:p w:rsidR="00363D70" w:rsidRPr="00354839" w:rsidRDefault="000A71A9" w:rsidP="000C7A49">
      <w:pPr>
        <w:spacing w:after="0" w:line="32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6</w:t>
      </w:r>
      <w:r w:rsidR="00363D70" w:rsidRPr="00354839">
        <w:rPr>
          <w:rFonts w:ascii="Times New Roman" w:eastAsia="Times New Roman" w:hAnsi="Times New Roman" w:cs="Times New Roman"/>
          <w:sz w:val="28"/>
          <w:szCs w:val="28"/>
          <w:lang w:val="nl-NL"/>
        </w:rPr>
        <w:t>. Hội nghị Ban Thường vụ Công đoàn Viên chức thường kỳ</w:t>
      </w:r>
      <w:r w:rsidR="000C0582">
        <w:rPr>
          <w:rFonts w:ascii="Times New Roman" w:eastAsia="Times New Roman" w:hAnsi="Times New Roman" w:cs="Times New Roman"/>
          <w:sz w:val="28"/>
          <w:szCs w:val="28"/>
          <w:lang w:val="nl-NL"/>
        </w:rPr>
        <w:t>, chuẩn bị nội dung cho hội nghị sơ kết 6 tháng đầu năm</w:t>
      </w:r>
      <w:r w:rsidR="00305905">
        <w:rPr>
          <w:rFonts w:ascii="Times New Roman" w:eastAsia="Times New Roman" w:hAnsi="Times New Roman" w:cs="Times New Roman"/>
          <w:sz w:val="28"/>
          <w:szCs w:val="28"/>
          <w:lang w:val="nl-NL"/>
        </w:rPr>
        <w:t xml:space="preserve">, </w:t>
      </w:r>
      <w:r w:rsidR="00305905">
        <w:rPr>
          <w:rFonts w:ascii="Times New Roman" w:hAnsi="Times New Roman" w:cs="Times New Roman"/>
          <w:sz w:val="28"/>
          <w:szCs w:val="28"/>
          <w:lang w:val="nl-NL"/>
        </w:rPr>
        <w:t>triển khai</w:t>
      </w:r>
      <w:r w:rsidR="00305905" w:rsidRPr="00897988">
        <w:rPr>
          <w:rFonts w:ascii="Times New Roman" w:hAnsi="Times New Roman" w:cs="Times New Roman"/>
          <w:sz w:val="28"/>
          <w:szCs w:val="28"/>
          <w:lang w:val="nl-NL"/>
        </w:rPr>
        <w:t xml:space="preserve"> phương hướng, nhiệm vụ trọng tâm 6 tháng cuố</w:t>
      </w:r>
      <w:r w:rsidR="00305905">
        <w:rPr>
          <w:rFonts w:ascii="Times New Roman" w:hAnsi="Times New Roman" w:cs="Times New Roman"/>
          <w:sz w:val="28"/>
          <w:szCs w:val="28"/>
          <w:lang w:val="nl-NL"/>
        </w:rPr>
        <w:t>i năm 2021</w:t>
      </w:r>
      <w:r w:rsidR="00363D70" w:rsidRPr="00354839">
        <w:rPr>
          <w:rFonts w:ascii="Times New Roman" w:eastAsia="Times New Roman" w:hAnsi="Times New Roman" w:cs="Times New Roman"/>
          <w:sz w:val="28"/>
          <w:szCs w:val="28"/>
          <w:lang w:val="nl-NL"/>
        </w:rPr>
        <w:t>.</w:t>
      </w:r>
    </w:p>
    <w:p w:rsidR="00363D70" w:rsidRPr="00354839" w:rsidRDefault="000A71A9" w:rsidP="000C7A49">
      <w:pPr>
        <w:spacing w:after="0" w:line="32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7</w:t>
      </w:r>
      <w:r w:rsidR="00363D70" w:rsidRPr="00354839">
        <w:rPr>
          <w:rFonts w:ascii="Times New Roman" w:eastAsia="Times New Roman" w:hAnsi="Times New Roman" w:cs="Times New Roman"/>
          <w:b/>
          <w:sz w:val="28"/>
          <w:szCs w:val="28"/>
          <w:lang w:val="nl-NL"/>
        </w:rPr>
        <w:t>.</w:t>
      </w:r>
      <w:r w:rsidR="00363D70" w:rsidRPr="00354839">
        <w:rPr>
          <w:rFonts w:ascii="Times New Roman" w:eastAsia="Times New Roman" w:hAnsi="Times New Roman" w:cs="Times New Roman"/>
          <w:sz w:val="28"/>
          <w:szCs w:val="28"/>
          <w:lang w:val="nl-NL"/>
        </w:rPr>
        <w:t xml:space="preserve"> Tham gia các hoạt động của Liên đoàn Lao động tỉnh, của </w:t>
      </w:r>
      <w:r w:rsidR="00EB1A6A">
        <w:rPr>
          <w:rFonts w:ascii="Times New Roman" w:eastAsia="Times New Roman" w:hAnsi="Times New Roman" w:cs="Times New Roman"/>
          <w:sz w:val="28"/>
          <w:szCs w:val="28"/>
          <w:lang w:val="nl-NL"/>
        </w:rPr>
        <w:t>Đảng ủy Khối cơ quan và doanh nghiệp tỉnh</w:t>
      </w:r>
      <w:r w:rsidR="00363D70" w:rsidRPr="00354839">
        <w:rPr>
          <w:rFonts w:ascii="Times New Roman" w:eastAsia="Times New Roman" w:hAnsi="Times New Roman" w:cs="Times New Roman"/>
          <w:sz w:val="28"/>
          <w:szCs w:val="28"/>
          <w:lang w:val="nl-NL"/>
        </w:rPr>
        <w:t xml:space="preserve">. </w:t>
      </w:r>
    </w:p>
    <w:p w:rsidR="002A4CCA" w:rsidRPr="00354839" w:rsidRDefault="002A4CCA" w:rsidP="000C7A49">
      <w:pPr>
        <w:spacing w:after="0" w:line="320" w:lineRule="exact"/>
        <w:ind w:firstLine="567"/>
        <w:jc w:val="both"/>
        <w:rPr>
          <w:rFonts w:ascii="Calibri" w:eastAsia="Times New Roman" w:hAnsi="Calibri" w:cs="Times New Roman"/>
          <w:color w:val="000000"/>
          <w:sz w:val="28"/>
          <w:szCs w:val="28"/>
        </w:rPr>
      </w:pPr>
      <w:r w:rsidRPr="00354839">
        <w:rPr>
          <w:rFonts w:ascii="Times New Roman" w:eastAsia="Times New Roman" w:hAnsi="Times New Roman" w:cs="Times New Roman"/>
          <w:color w:val="000000"/>
          <w:sz w:val="28"/>
          <w:szCs w:val="28"/>
        </w:rPr>
        <w:t xml:space="preserve">Trên đây là báo cáo kết quả công tác công đoàn tháng </w:t>
      </w:r>
      <w:r w:rsidR="00354839">
        <w:rPr>
          <w:rFonts w:ascii="Times New Roman" w:eastAsia="Times New Roman" w:hAnsi="Times New Roman" w:cs="Times New Roman"/>
          <w:color w:val="000000"/>
          <w:sz w:val="28"/>
          <w:szCs w:val="28"/>
        </w:rPr>
        <w:t>6</w:t>
      </w:r>
      <w:r w:rsidRPr="00354839">
        <w:rPr>
          <w:rFonts w:ascii="Times New Roman" w:eastAsia="Times New Roman" w:hAnsi="Times New Roman" w:cs="Times New Roman"/>
          <w:color w:val="000000"/>
          <w:sz w:val="28"/>
          <w:szCs w:val="28"/>
        </w:rPr>
        <w:t xml:space="preserve">, nhiệm vụ chủ yếu tháng </w:t>
      </w:r>
      <w:r w:rsidR="001A3EEB">
        <w:rPr>
          <w:rFonts w:ascii="Times New Roman" w:eastAsia="Times New Roman" w:hAnsi="Times New Roman" w:cs="Times New Roman"/>
          <w:color w:val="000000"/>
          <w:sz w:val="28"/>
          <w:szCs w:val="28"/>
        </w:rPr>
        <w:t>7</w:t>
      </w:r>
      <w:r w:rsidR="00701542" w:rsidRPr="00354839">
        <w:rPr>
          <w:rFonts w:ascii="Times New Roman" w:eastAsia="Times New Roman" w:hAnsi="Times New Roman" w:cs="Times New Roman"/>
          <w:color w:val="000000"/>
          <w:sz w:val="28"/>
          <w:szCs w:val="28"/>
        </w:rPr>
        <w:t xml:space="preserve"> năm 2021</w:t>
      </w:r>
      <w:r w:rsidRPr="00354839">
        <w:rPr>
          <w:rFonts w:ascii="Times New Roman" w:eastAsia="Times New Roman" w:hAnsi="Times New Roman" w:cs="Times New Roman"/>
          <w:color w:val="000000"/>
          <w:sz w:val="28"/>
          <w:szCs w:val="28"/>
        </w:rPr>
        <w:t>, của Công đoàn Viên chức tỉnh Yên Bái.</w:t>
      </w:r>
    </w:p>
    <w:p w:rsidR="002A4CCA" w:rsidRDefault="002A4CCA" w:rsidP="000C7A49">
      <w:pPr>
        <w:spacing w:after="0" w:line="320" w:lineRule="exact"/>
        <w:ind w:firstLine="720"/>
        <w:jc w:val="both"/>
        <w:rPr>
          <w:rFonts w:ascii="Times New Roman" w:hAnsi="Times New Roman" w:cs="Times New Roman"/>
          <w:b/>
          <w:sz w:val="28"/>
          <w:szCs w:val="28"/>
          <w:lang w:val="nl-NL"/>
        </w:rPr>
      </w:pPr>
    </w:p>
    <w:tbl>
      <w:tblPr>
        <w:tblW w:w="10260" w:type="dxa"/>
        <w:tblInd w:w="108" w:type="dxa"/>
        <w:tblLayout w:type="fixed"/>
        <w:tblLook w:val="04A0" w:firstRow="1" w:lastRow="0" w:firstColumn="1" w:lastColumn="0" w:noHBand="0" w:noVBand="1"/>
      </w:tblPr>
      <w:tblGrid>
        <w:gridCol w:w="3685"/>
        <w:gridCol w:w="6575"/>
      </w:tblGrid>
      <w:tr w:rsidR="002A4CCA" w:rsidTr="002A4CCA">
        <w:trPr>
          <w:trHeight w:val="110"/>
        </w:trPr>
        <w:tc>
          <w:tcPr>
            <w:tcW w:w="3685" w:type="dxa"/>
            <w:hideMark/>
          </w:tcPr>
          <w:p w:rsidR="002A4CCA" w:rsidRDefault="002A4CCA">
            <w:pPr>
              <w:spacing w:after="0" w:line="240" w:lineRule="auto"/>
              <w:jc w:val="both"/>
              <w:rPr>
                <w:rFonts w:ascii="Times New Roman" w:hAnsi="Times New Roman" w:cs="Times New Roman"/>
                <w:i/>
                <w:sz w:val="24"/>
                <w:szCs w:val="24"/>
                <w:lang w:val="nl-NL"/>
              </w:rPr>
            </w:pPr>
            <w:r>
              <w:rPr>
                <w:rFonts w:ascii="Times New Roman" w:hAnsi="Times New Roman" w:cs="Times New Roman"/>
                <w:b/>
                <w:i/>
                <w:sz w:val="24"/>
                <w:szCs w:val="24"/>
                <w:lang w:val="nl-NL"/>
              </w:rPr>
              <w:t>Nơi nhận</w:t>
            </w:r>
            <w:r>
              <w:rPr>
                <w:rFonts w:ascii="Times New Roman" w:hAnsi="Times New Roman" w:cs="Times New Roman"/>
                <w:i/>
                <w:sz w:val="24"/>
                <w:szCs w:val="24"/>
                <w:lang w:val="nl-NL"/>
              </w:rPr>
              <w:t>:</w:t>
            </w:r>
          </w:p>
          <w:p w:rsidR="002A4CCA" w:rsidRDefault="002A4CCA">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LĐLĐ tỉnh Yên Bái;</w:t>
            </w:r>
          </w:p>
          <w:p w:rsidR="002A4CCA" w:rsidRDefault="002A4CCA">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Đảng uỷ khố</w:t>
            </w:r>
            <w:r w:rsidR="001548B2">
              <w:rPr>
                <w:rFonts w:ascii="Times New Roman" w:hAnsi="Times New Roman" w:cs="Times New Roman"/>
                <w:sz w:val="24"/>
                <w:szCs w:val="24"/>
                <w:lang w:val="nl-NL"/>
              </w:rPr>
              <w:t>i C</w:t>
            </w:r>
            <w:r>
              <w:rPr>
                <w:rFonts w:ascii="Times New Roman" w:hAnsi="Times New Roman" w:cs="Times New Roman"/>
                <w:sz w:val="24"/>
                <w:szCs w:val="24"/>
                <w:lang w:val="nl-NL"/>
              </w:rPr>
              <w:t>Q</w:t>
            </w:r>
            <w:r w:rsidR="001548B2">
              <w:rPr>
                <w:rFonts w:ascii="Times New Roman" w:hAnsi="Times New Roman" w:cs="Times New Roman"/>
                <w:sz w:val="24"/>
                <w:szCs w:val="24"/>
                <w:lang w:val="nl-NL"/>
              </w:rPr>
              <w:t xml:space="preserve"> và DN</w:t>
            </w:r>
            <w:r>
              <w:rPr>
                <w:rFonts w:ascii="Times New Roman" w:hAnsi="Times New Roman" w:cs="Times New Roman"/>
                <w:sz w:val="24"/>
                <w:szCs w:val="24"/>
                <w:lang w:val="nl-NL"/>
              </w:rPr>
              <w:t xml:space="preserve"> tỉnh;</w:t>
            </w:r>
          </w:p>
          <w:p w:rsidR="002A4CCA" w:rsidRDefault="002A4CCA">
            <w:pPr>
              <w:spacing w:after="0" w:line="240" w:lineRule="auto"/>
              <w:jc w:val="both"/>
              <w:rPr>
                <w:rFonts w:ascii="Times New Roman" w:hAnsi="Times New Roman" w:cs="Times New Roman"/>
                <w:sz w:val="28"/>
                <w:szCs w:val="28"/>
                <w:lang w:val="nl-NL"/>
              </w:rPr>
            </w:pPr>
            <w:r>
              <w:rPr>
                <w:rFonts w:ascii="Times New Roman" w:hAnsi="Times New Roman" w:cs="Times New Roman"/>
                <w:sz w:val="24"/>
                <w:szCs w:val="24"/>
                <w:lang w:val="nl-NL"/>
              </w:rPr>
              <w:t>- Lưu CĐVC tỉnh.</w:t>
            </w:r>
          </w:p>
        </w:tc>
        <w:tc>
          <w:tcPr>
            <w:tcW w:w="6575" w:type="dxa"/>
          </w:tcPr>
          <w:p w:rsidR="002A4CCA" w:rsidRDefault="002A4CCA">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TM. BANTHƯỜNG VỤ</w:t>
            </w:r>
          </w:p>
          <w:p w:rsidR="002A4CCA" w:rsidRDefault="002A4CCA">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CHỦ TỊCH</w:t>
            </w:r>
          </w:p>
          <w:p w:rsidR="002A4CCA" w:rsidRDefault="002A4CCA">
            <w:pPr>
              <w:spacing w:after="0" w:line="240" w:lineRule="auto"/>
              <w:jc w:val="center"/>
              <w:rPr>
                <w:rFonts w:ascii="Times New Roman" w:hAnsi="Times New Roman" w:cs="Times New Roman"/>
                <w:b/>
                <w:sz w:val="28"/>
                <w:szCs w:val="28"/>
                <w:lang w:val="nl-NL"/>
              </w:rPr>
            </w:pPr>
          </w:p>
          <w:p w:rsidR="002A4CCA" w:rsidRDefault="002A4CCA">
            <w:pPr>
              <w:spacing w:after="0" w:line="240" w:lineRule="auto"/>
              <w:jc w:val="center"/>
              <w:rPr>
                <w:rFonts w:ascii="Times New Roman" w:hAnsi="Times New Roman" w:cs="Times New Roman"/>
                <w:b/>
                <w:sz w:val="28"/>
                <w:szCs w:val="28"/>
                <w:lang w:val="nl-NL"/>
              </w:rPr>
            </w:pPr>
          </w:p>
          <w:p w:rsidR="002A4CCA" w:rsidRDefault="002A4CCA">
            <w:pPr>
              <w:spacing w:after="0" w:line="240" w:lineRule="auto"/>
              <w:jc w:val="center"/>
              <w:rPr>
                <w:rFonts w:ascii="Times New Roman" w:hAnsi="Times New Roman" w:cs="Times New Roman"/>
                <w:b/>
                <w:sz w:val="28"/>
                <w:szCs w:val="28"/>
                <w:lang w:val="nl-NL"/>
              </w:rPr>
            </w:pPr>
          </w:p>
          <w:p w:rsidR="002A4CCA" w:rsidRDefault="002A4CCA">
            <w:pPr>
              <w:spacing w:after="0" w:line="240" w:lineRule="auto"/>
              <w:jc w:val="center"/>
              <w:rPr>
                <w:rFonts w:ascii="Times New Roman" w:hAnsi="Times New Roman" w:cs="Times New Roman"/>
                <w:b/>
                <w:sz w:val="28"/>
                <w:szCs w:val="28"/>
                <w:lang w:val="nl-NL"/>
              </w:rPr>
            </w:pPr>
          </w:p>
          <w:p w:rsidR="002A4CCA" w:rsidRDefault="00EB1A6A">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Nguyễn Thị Phương Thúy</w:t>
            </w:r>
          </w:p>
          <w:p w:rsidR="002A4CCA" w:rsidRDefault="002A4CCA">
            <w:pPr>
              <w:spacing w:after="0" w:line="240" w:lineRule="auto"/>
              <w:rPr>
                <w:rFonts w:ascii="Times New Roman" w:hAnsi="Times New Roman" w:cs="Times New Roman"/>
                <w:b/>
                <w:sz w:val="28"/>
                <w:szCs w:val="28"/>
                <w:lang w:val="nl-NL"/>
              </w:rPr>
            </w:pPr>
          </w:p>
        </w:tc>
      </w:tr>
    </w:tbl>
    <w:p w:rsidR="002A4CCA" w:rsidRDefault="002A4CCA" w:rsidP="002A4CCA">
      <w:pPr>
        <w:spacing w:before="160" w:after="160" w:line="240" w:lineRule="auto"/>
        <w:ind w:firstLine="567"/>
        <w:jc w:val="both"/>
        <w:rPr>
          <w:rFonts w:ascii="Times New Roman" w:hAnsi="Times New Roman" w:cs="Times New Roman"/>
          <w:spacing w:val="-8"/>
          <w:sz w:val="28"/>
          <w:szCs w:val="28"/>
          <w:lang w:val="nl-NL"/>
        </w:rPr>
      </w:pPr>
    </w:p>
    <w:p w:rsidR="0056192D" w:rsidRDefault="0056192D">
      <w:pPr>
        <w:rPr>
          <w:szCs w:val="28"/>
        </w:rPr>
      </w:pPr>
    </w:p>
    <w:p w:rsidR="00203F94" w:rsidRDefault="00203F94">
      <w:pPr>
        <w:rPr>
          <w:szCs w:val="28"/>
        </w:rPr>
      </w:pPr>
    </w:p>
    <w:p w:rsidR="00203F94" w:rsidRDefault="00203F94">
      <w:pPr>
        <w:rPr>
          <w:szCs w:val="28"/>
        </w:rPr>
      </w:pPr>
    </w:p>
    <w:p w:rsidR="00203F94" w:rsidRDefault="00203F94">
      <w:pPr>
        <w:rPr>
          <w:szCs w:val="28"/>
        </w:rPr>
      </w:pPr>
    </w:p>
    <w:p w:rsidR="00203F94" w:rsidRDefault="00203F94">
      <w:pPr>
        <w:rPr>
          <w:szCs w:val="28"/>
        </w:rPr>
      </w:pPr>
    </w:p>
    <w:p w:rsidR="00203F94" w:rsidRDefault="00203F94">
      <w:pPr>
        <w:rPr>
          <w:szCs w:val="28"/>
        </w:rPr>
      </w:pPr>
    </w:p>
    <w:p w:rsidR="00203F94" w:rsidRDefault="00203F94">
      <w:pPr>
        <w:rPr>
          <w:szCs w:val="28"/>
        </w:rPr>
      </w:pPr>
    </w:p>
    <w:p w:rsidR="00203F94" w:rsidRDefault="00203F94">
      <w:pPr>
        <w:rPr>
          <w:szCs w:val="28"/>
        </w:rPr>
      </w:pPr>
    </w:p>
    <w:p w:rsidR="00203F94" w:rsidRDefault="00203F94">
      <w:pPr>
        <w:rPr>
          <w:szCs w:val="28"/>
        </w:rPr>
      </w:pPr>
    </w:p>
    <w:p w:rsidR="00203F94" w:rsidRPr="002A4CCA" w:rsidRDefault="00203F94">
      <w:pPr>
        <w:rPr>
          <w:szCs w:val="28"/>
        </w:rPr>
      </w:pPr>
    </w:p>
    <w:sectPr w:rsidR="00203F94" w:rsidRPr="002A4CCA" w:rsidSect="004C3D37">
      <w:pgSz w:w="11907" w:h="16839" w:code="9"/>
      <w:pgMar w:top="1134" w:right="964"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079B"/>
    <w:multiLevelType w:val="hybridMultilevel"/>
    <w:tmpl w:val="C29C8F94"/>
    <w:lvl w:ilvl="0" w:tplc="85F6B4D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239C9"/>
    <w:multiLevelType w:val="hybridMultilevel"/>
    <w:tmpl w:val="E0D61E52"/>
    <w:lvl w:ilvl="0" w:tplc="30F4624E">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nsid w:val="14924709"/>
    <w:multiLevelType w:val="hybridMultilevel"/>
    <w:tmpl w:val="23BE82F2"/>
    <w:lvl w:ilvl="0" w:tplc="18FAB632">
      <w:start w:val="1"/>
      <w:numFmt w:val="upperRoman"/>
      <w:lvlText w:val="%1."/>
      <w:lvlJc w:val="left"/>
      <w:pPr>
        <w:ind w:left="1156" w:hanging="72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1BC21C0C"/>
    <w:multiLevelType w:val="hybridMultilevel"/>
    <w:tmpl w:val="129C3702"/>
    <w:lvl w:ilvl="0" w:tplc="4ED47DE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D4F55"/>
    <w:multiLevelType w:val="hybridMultilevel"/>
    <w:tmpl w:val="92BE21F8"/>
    <w:lvl w:ilvl="0" w:tplc="797CEF50">
      <w:start w:val="7"/>
      <w:numFmt w:val="bullet"/>
      <w:lvlText w:val="-"/>
      <w:lvlJc w:val="left"/>
      <w:pPr>
        <w:ind w:left="1156" w:hanging="360"/>
      </w:pPr>
      <w:rPr>
        <w:rFonts w:ascii="Times New Roman" w:eastAsia="Times New Roman" w:hAnsi="Times New Roman" w:cs="Times New Roman"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5">
    <w:nsid w:val="340A2C8C"/>
    <w:multiLevelType w:val="hybridMultilevel"/>
    <w:tmpl w:val="335A7022"/>
    <w:lvl w:ilvl="0" w:tplc="B234F27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8D42F2"/>
    <w:multiLevelType w:val="hybridMultilevel"/>
    <w:tmpl w:val="BD3650BE"/>
    <w:lvl w:ilvl="0" w:tplc="0724431A">
      <w:start w:val="2"/>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nsid w:val="448140DF"/>
    <w:multiLevelType w:val="hybridMultilevel"/>
    <w:tmpl w:val="1AD6D676"/>
    <w:lvl w:ilvl="0" w:tplc="5644F1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585153C7"/>
    <w:multiLevelType w:val="hybridMultilevel"/>
    <w:tmpl w:val="549A1DC4"/>
    <w:lvl w:ilvl="0" w:tplc="B3740732">
      <w:start w:val="7"/>
      <w:numFmt w:val="bullet"/>
      <w:lvlText w:val="-"/>
      <w:lvlJc w:val="left"/>
      <w:pPr>
        <w:ind w:left="930" w:hanging="360"/>
      </w:pPr>
      <w:rPr>
        <w:rFonts w:ascii="Times New Roman" w:eastAsiaTheme="minorEastAsia"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5B897302"/>
    <w:multiLevelType w:val="hybridMultilevel"/>
    <w:tmpl w:val="9A2C0090"/>
    <w:lvl w:ilvl="0" w:tplc="4D9EFF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0813D1"/>
    <w:multiLevelType w:val="hybridMultilevel"/>
    <w:tmpl w:val="0C64BB9E"/>
    <w:lvl w:ilvl="0" w:tplc="6D8AC548">
      <w:start w:val="1"/>
      <w:numFmt w:val="upp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6DF350B5"/>
    <w:multiLevelType w:val="hybridMultilevel"/>
    <w:tmpl w:val="DEFE317A"/>
    <w:lvl w:ilvl="0" w:tplc="9F90CD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6E3778FC"/>
    <w:multiLevelType w:val="hybridMultilevel"/>
    <w:tmpl w:val="C0F07002"/>
    <w:lvl w:ilvl="0" w:tplc="3C90AC7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0"/>
  </w:num>
  <w:num w:numId="3">
    <w:abstractNumId w:val="11"/>
  </w:num>
  <w:num w:numId="4">
    <w:abstractNumId w:val="7"/>
  </w:num>
  <w:num w:numId="5">
    <w:abstractNumId w:val="10"/>
  </w:num>
  <w:num w:numId="6">
    <w:abstractNumId w:val="12"/>
  </w:num>
  <w:num w:numId="7">
    <w:abstractNumId w:val="2"/>
  </w:num>
  <w:num w:numId="8">
    <w:abstractNumId w:val="3"/>
  </w:num>
  <w:num w:numId="9">
    <w:abstractNumId w:val="1"/>
  </w:num>
  <w:num w:numId="10">
    <w:abstractNumId w:val="5"/>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useFELayout/>
    <w:compatSetting w:name="compatibilityMode" w:uri="http://schemas.microsoft.com/office/word" w:val="12"/>
  </w:compat>
  <w:rsids>
    <w:rsidRoot w:val="00837A6A"/>
    <w:rsid w:val="00001F38"/>
    <w:rsid w:val="00006301"/>
    <w:rsid w:val="00006BB1"/>
    <w:rsid w:val="00011B85"/>
    <w:rsid w:val="0001596F"/>
    <w:rsid w:val="00016949"/>
    <w:rsid w:val="000173DC"/>
    <w:rsid w:val="00021FEF"/>
    <w:rsid w:val="00022A3A"/>
    <w:rsid w:val="00031FAF"/>
    <w:rsid w:val="00036125"/>
    <w:rsid w:val="0003692F"/>
    <w:rsid w:val="00036BAD"/>
    <w:rsid w:val="00037044"/>
    <w:rsid w:val="000377CF"/>
    <w:rsid w:val="00042B2F"/>
    <w:rsid w:val="00046B43"/>
    <w:rsid w:val="00047AAF"/>
    <w:rsid w:val="00047F34"/>
    <w:rsid w:val="00054456"/>
    <w:rsid w:val="00054BC7"/>
    <w:rsid w:val="0005551E"/>
    <w:rsid w:val="00056EAD"/>
    <w:rsid w:val="000574E4"/>
    <w:rsid w:val="000611E0"/>
    <w:rsid w:val="000616CE"/>
    <w:rsid w:val="0006387E"/>
    <w:rsid w:val="00064714"/>
    <w:rsid w:val="00065B03"/>
    <w:rsid w:val="0006652D"/>
    <w:rsid w:val="00067136"/>
    <w:rsid w:val="000743AF"/>
    <w:rsid w:val="00081AF9"/>
    <w:rsid w:val="00082BEA"/>
    <w:rsid w:val="00085123"/>
    <w:rsid w:val="00086101"/>
    <w:rsid w:val="00086E98"/>
    <w:rsid w:val="000872FD"/>
    <w:rsid w:val="00093B9A"/>
    <w:rsid w:val="00094321"/>
    <w:rsid w:val="000A5E4D"/>
    <w:rsid w:val="000A7141"/>
    <w:rsid w:val="000A71A9"/>
    <w:rsid w:val="000B1A9B"/>
    <w:rsid w:val="000B2423"/>
    <w:rsid w:val="000B36AD"/>
    <w:rsid w:val="000C0582"/>
    <w:rsid w:val="000C0BB2"/>
    <w:rsid w:val="000C428C"/>
    <w:rsid w:val="000C5518"/>
    <w:rsid w:val="000C7A49"/>
    <w:rsid w:val="000D66B6"/>
    <w:rsid w:val="000D710D"/>
    <w:rsid w:val="000E163D"/>
    <w:rsid w:val="000E2242"/>
    <w:rsid w:val="000E2F93"/>
    <w:rsid w:val="000E2FE1"/>
    <w:rsid w:val="000E3401"/>
    <w:rsid w:val="000F05EF"/>
    <w:rsid w:val="000F09C1"/>
    <w:rsid w:val="00102F9E"/>
    <w:rsid w:val="0010690B"/>
    <w:rsid w:val="0010701E"/>
    <w:rsid w:val="00113097"/>
    <w:rsid w:val="00113129"/>
    <w:rsid w:val="00114422"/>
    <w:rsid w:val="00114ACD"/>
    <w:rsid w:val="0011564B"/>
    <w:rsid w:val="00115CC0"/>
    <w:rsid w:val="00120146"/>
    <w:rsid w:val="00123190"/>
    <w:rsid w:val="00123738"/>
    <w:rsid w:val="00123E27"/>
    <w:rsid w:val="00124A2A"/>
    <w:rsid w:val="00125CB3"/>
    <w:rsid w:val="00127307"/>
    <w:rsid w:val="00130C57"/>
    <w:rsid w:val="001319D6"/>
    <w:rsid w:val="00135717"/>
    <w:rsid w:val="00136003"/>
    <w:rsid w:val="0014445D"/>
    <w:rsid w:val="00145D4A"/>
    <w:rsid w:val="0014613E"/>
    <w:rsid w:val="001468A3"/>
    <w:rsid w:val="00147E9F"/>
    <w:rsid w:val="0015182F"/>
    <w:rsid w:val="001519C9"/>
    <w:rsid w:val="001523F7"/>
    <w:rsid w:val="00152AE0"/>
    <w:rsid w:val="001548B2"/>
    <w:rsid w:val="0016034F"/>
    <w:rsid w:val="00162822"/>
    <w:rsid w:val="001645B4"/>
    <w:rsid w:val="0016597A"/>
    <w:rsid w:val="00167335"/>
    <w:rsid w:val="00167FAE"/>
    <w:rsid w:val="00171B4F"/>
    <w:rsid w:val="001768BC"/>
    <w:rsid w:val="001770DA"/>
    <w:rsid w:val="0018251E"/>
    <w:rsid w:val="00184EF8"/>
    <w:rsid w:val="00192FFA"/>
    <w:rsid w:val="00196A4A"/>
    <w:rsid w:val="00196EF6"/>
    <w:rsid w:val="001A2522"/>
    <w:rsid w:val="001A3EEB"/>
    <w:rsid w:val="001B46D6"/>
    <w:rsid w:val="001B592C"/>
    <w:rsid w:val="001B6AE6"/>
    <w:rsid w:val="001C00B7"/>
    <w:rsid w:val="001C1309"/>
    <w:rsid w:val="001C1686"/>
    <w:rsid w:val="001C2196"/>
    <w:rsid w:val="001C3547"/>
    <w:rsid w:val="001D31D0"/>
    <w:rsid w:val="001E3840"/>
    <w:rsid w:val="001E3A8A"/>
    <w:rsid w:val="001E3D06"/>
    <w:rsid w:val="001E4CD6"/>
    <w:rsid w:val="001E5A34"/>
    <w:rsid w:val="001E70C2"/>
    <w:rsid w:val="001E7B3C"/>
    <w:rsid w:val="001F162A"/>
    <w:rsid w:val="001F34E3"/>
    <w:rsid w:val="001F47C3"/>
    <w:rsid w:val="002003F8"/>
    <w:rsid w:val="00202C56"/>
    <w:rsid w:val="002035FA"/>
    <w:rsid w:val="00203F94"/>
    <w:rsid w:val="002058D9"/>
    <w:rsid w:val="002062A2"/>
    <w:rsid w:val="002104C8"/>
    <w:rsid w:val="00210F58"/>
    <w:rsid w:val="0021125A"/>
    <w:rsid w:val="0021301B"/>
    <w:rsid w:val="002156DF"/>
    <w:rsid w:val="002175F6"/>
    <w:rsid w:val="002217AB"/>
    <w:rsid w:val="002254CF"/>
    <w:rsid w:val="002254D4"/>
    <w:rsid w:val="00226481"/>
    <w:rsid w:val="00226DF3"/>
    <w:rsid w:val="002366F8"/>
    <w:rsid w:val="0024196C"/>
    <w:rsid w:val="00241FD5"/>
    <w:rsid w:val="00242209"/>
    <w:rsid w:val="00243397"/>
    <w:rsid w:val="00243D57"/>
    <w:rsid w:val="002519B8"/>
    <w:rsid w:val="00255246"/>
    <w:rsid w:val="0026070A"/>
    <w:rsid w:val="0026258D"/>
    <w:rsid w:val="00263D9B"/>
    <w:rsid w:val="002643F6"/>
    <w:rsid w:val="00266A2F"/>
    <w:rsid w:val="00271E88"/>
    <w:rsid w:val="002818A1"/>
    <w:rsid w:val="00283847"/>
    <w:rsid w:val="00294A07"/>
    <w:rsid w:val="00297882"/>
    <w:rsid w:val="00297E80"/>
    <w:rsid w:val="002A15A3"/>
    <w:rsid w:val="002A32EA"/>
    <w:rsid w:val="002A4CCA"/>
    <w:rsid w:val="002A5C6E"/>
    <w:rsid w:val="002A72A8"/>
    <w:rsid w:val="002B0428"/>
    <w:rsid w:val="002B0869"/>
    <w:rsid w:val="002B1BD3"/>
    <w:rsid w:val="002B3424"/>
    <w:rsid w:val="002B34D6"/>
    <w:rsid w:val="002C300F"/>
    <w:rsid w:val="002C4204"/>
    <w:rsid w:val="002C4D89"/>
    <w:rsid w:val="002C6E52"/>
    <w:rsid w:val="002D072A"/>
    <w:rsid w:val="002D192B"/>
    <w:rsid w:val="002D1B43"/>
    <w:rsid w:val="002D4E90"/>
    <w:rsid w:val="002E2A58"/>
    <w:rsid w:val="002E7015"/>
    <w:rsid w:val="002E774B"/>
    <w:rsid w:val="002F13DE"/>
    <w:rsid w:val="002F212B"/>
    <w:rsid w:val="002F3322"/>
    <w:rsid w:val="002F61EB"/>
    <w:rsid w:val="002F7F35"/>
    <w:rsid w:val="003014DB"/>
    <w:rsid w:val="00304E79"/>
    <w:rsid w:val="00305765"/>
    <w:rsid w:val="00305905"/>
    <w:rsid w:val="00314F5D"/>
    <w:rsid w:val="00320A4F"/>
    <w:rsid w:val="00322874"/>
    <w:rsid w:val="00322B87"/>
    <w:rsid w:val="00323333"/>
    <w:rsid w:val="003239BB"/>
    <w:rsid w:val="00324B5C"/>
    <w:rsid w:val="003357E1"/>
    <w:rsid w:val="00335DC6"/>
    <w:rsid w:val="00337ACB"/>
    <w:rsid w:val="00340AED"/>
    <w:rsid w:val="0034749C"/>
    <w:rsid w:val="0034751F"/>
    <w:rsid w:val="00347566"/>
    <w:rsid w:val="00350806"/>
    <w:rsid w:val="00351614"/>
    <w:rsid w:val="00352DD9"/>
    <w:rsid w:val="00354839"/>
    <w:rsid w:val="00354BD5"/>
    <w:rsid w:val="0035637C"/>
    <w:rsid w:val="00360EAD"/>
    <w:rsid w:val="00362964"/>
    <w:rsid w:val="00363016"/>
    <w:rsid w:val="00363D70"/>
    <w:rsid w:val="00364607"/>
    <w:rsid w:val="003656E8"/>
    <w:rsid w:val="00366609"/>
    <w:rsid w:val="003723D9"/>
    <w:rsid w:val="00373268"/>
    <w:rsid w:val="0037603B"/>
    <w:rsid w:val="003804BB"/>
    <w:rsid w:val="00380884"/>
    <w:rsid w:val="003858FD"/>
    <w:rsid w:val="00391668"/>
    <w:rsid w:val="00391EE5"/>
    <w:rsid w:val="00393B15"/>
    <w:rsid w:val="0039437E"/>
    <w:rsid w:val="00395220"/>
    <w:rsid w:val="003961F6"/>
    <w:rsid w:val="003967C2"/>
    <w:rsid w:val="003A1A13"/>
    <w:rsid w:val="003A2D2E"/>
    <w:rsid w:val="003A49D7"/>
    <w:rsid w:val="003B4703"/>
    <w:rsid w:val="003B6959"/>
    <w:rsid w:val="003B75ED"/>
    <w:rsid w:val="003B787E"/>
    <w:rsid w:val="003B7C08"/>
    <w:rsid w:val="003C0231"/>
    <w:rsid w:val="003C21FB"/>
    <w:rsid w:val="003C56AD"/>
    <w:rsid w:val="003C6E32"/>
    <w:rsid w:val="003D3161"/>
    <w:rsid w:val="003D4165"/>
    <w:rsid w:val="003D4F03"/>
    <w:rsid w:val="003D7FB7"/>
    <w:rsid w:val="003E069A"/>
    <w:rsid w:val="003E193B"/>
    <w:rsid w:val="003E21E1"/>
    <w:rsid w:val="003E78AF"/>
    <w:rsid w:val="003E7CA0"/>
    <w:rsid w:val="003F11B2"/>
    <w:rsid w:val="003F22C7"/>
    <w:rsid w:val="003F23F6"/>
    <w:rsid w:val="003F340D"/>
    <w:rsid w:val="003F49A4"/>
    <w:rsid w:val="003F5273"/>
    <w:rsid w:val="003F6EA5"/>
    <w:rsid w:val="00403646"/>
    <w:rsid w:val="004079D5"/>
    <w:rsid w:val="00410A09"/>
    <w:rsid w:val="00413516"/>
    <w:rsid w:val="00422015"/>
    <w:rsid w:val="00424D4B"/>
    <w:rsid w:val="00424F3D"/>
    <w:rsid w:val="00432A79"/>
    <w:rsid w:val="00433518"/>
    <w:rsid w:val="0043353B"/>
    <w:rsid w:val="00437B0A"/>
    <w:rsid w:val="0044455C"/>
    <w:rsid w:val="004448FB"/>
    <w:rsid w:val="00444A8D"/>
    <w:rsid w:val="0044658B"/>
    <w:rsid w:val="00451845"/>
    <w:rsid w:val="004554CE"/>
    <w:rsid w:val="00457365"/>
    <w:rsid w:val="00461DE5"/>
    <w:rsid w:val="00462FEC"/>
    <w:rsid w:val="0046322C"/>
    <w:rsid w:val="00464E5C"/>
    <w:rsid w:val="004677DE"/>
    <w:rsid w:val="00470A6C"/>
    <w:rsid w:val="00472093"/>
    <w:rsid w:val="0048327C"/>
    <w:rsid w:val="0048552E"/>
    <w:rsid w:val="00486697"/>
    <w:rsid w:val="00487B84"/>
    <w:rsid w:val="00493BA5"/>
    <w:rsid w:val="00494825"/>
    <w:rsid w:val="00494B88"/>
    <w:rsid w:val="004A0220"/>
    <w:rsid w:val="004A1476"/>
    <w:rsid w:val="004A14B5"/>
    <w:rsid w:val="004A5F50"/>
    <w:rsid w:val="004B2A5A"/>
    <w:rsid w:val="004B6BFF"/>
    <w:rsid w:val="004B7A0A"/>
    <w:rsid w:val="004C07CB"/>
    <w:rsid w:val="004C190F"/>
    <w:rsid w:val="004C3D37"/>
    <w:rsid w:val="004D082B"/>
    <w:rsid w:val="004D0D0C"/>
    <w:rsid w:val="004D0F75"/>
    <w:rsid w:val="004D2985"/>
    <w:rsid w:val="004D4B29"/>
    <w:rsid w:val="004E53AE"/>
    <w:rsid w:val="004F109C"/>
    <w:rsid w:val="004F2297"/>
    <w:rsid w:val="004F47BE"/>
    <w:rsid w:val="004F5D36"/>
    <w:rsid w:val="004F6419"/>
    <w:rsid w:val="00502121"/>
    <w:rsid w:val="00503117"/>
    <w:rsid w:val="00503E0B"/>
    <w:rsid w:val="00504FCF"/>
    <w:rsid w:val="00511576"/>
    <w:rsid w:val="00511C3F"/>
    <w:rsid w:val="00515C16"/>
    <w:rsid w:val="005162AA"/>
    <w:rsid w:val="005172AB"/>
    <w:rsid w:val="00521A4E"/>
    <w:rsid w:val="00522F00"/>
    <w:rsid w:val="00522F90"/>
    <w:rsid w:val="00523904"/>
    <w:rsid w:val="00523D33"/>
    <w:rsid w:val="0052719F"/>
    <w:rsid w:val="005315B0"/>
    <w:rsid w:val="00532298"/>
    <w:rsid w:val="005330FC"/>
    <w:rsid w:val="00534B9A"/>
    <w:rsid w:val="005402CB"/>
    <w:rsid w:val="005426F5"/>
    <w:rsid w:val="0055035E"/>
    <w:rsid w:val="00552B6B"/>
    <w:rsid w:val="00555974"/>
    <w:rsid w:val="00556CAE"/>
    <w:rsid w:val="00557629"/>
    <w:rsid w:val="0056192D"/>
    <w:rsid w:val="005619E7"/>
    <w:rsid w:val="00561E7F"/>
    <w:rsid w:val="00561EDB"/>
    <w:rsid w:val="00563136"/>
    <w:rsid w:val="00563A51"/>
    <w:rsid w:val="00565333"/>
    <w:rsid w:val="005655B9"/>
    <w:rsid w:val="00565AEA"/>
    <w:rsid w:val="00567918"/>
    <w:rsid w:val="0057034F"/>
    <w:rsid w:val="0057281C"/>
    <w:rsid w:val="005742C3"/>
    <w:rsid w:val="00583BF6"/>
    <w:rsid w:val="00586955"/>
    <w:rsid w:val="00587BE9"/>
    <w:rsid w:val="00590F55"/>
    <w:rsid w:val="00591984"/>
    <w:rsid w:val="00593EE2"/>
    <w:rsid w:val="00594045"/>
    <w:rsid w:val="00595A89"/>
    <w:rsid w:val="005965D7"/>
    <w:rsid w:val="005973A3"/>
    <w:rsid w:val="005975A1"/>
    <w:rsid w:val="00597A9D"/>
    <w:rsid w:val="005A188F"/>
    <w:rsid w:val="005A7123"/>
    <w:rsid w:val="005B2531"/>
    <w:rsid w:val="005B4A8F"/>
    <w:rsid w:val="005B4E73"/>
    <w:rsid w:val="005B6D23"/>
    <w:rsid w:val="005C2FF9"/>
    <w:rsid w:val="005C54AD"/>
    <w:rsid w:val="005C6FF0"/>
    <w:rsid w:val="005D2373"/>
    <w:rsid w:val="005D3DA0"/>
    <w:rsid w:val="005D470E"/>
    <w:rsid w:val="005D52A3"/>
    <w:rsid w:val="005E11B3"/>
    <w:rsid w:val="005E7D69"/>
    <w:rsid w:val="005F2204"/>
    <w:rsid w:val="005F6EF5"/>
    <w:rsid w:val="005F755C"/>
    <w:rsid w:val="005F7B17"/>
    <w:rsid w:val="0060246D"/>
    <w:rsid w:val="0060284F"/>
    <w:rsid w:val="00603A05"/>
    <w:rsid w:val="006069BA"/>
    <w:rsid w:val="0061150B"/>
    <w:rsid w:val="006177E9"/>
    <w:rsid w:val="00621174"/>
    <w:rsid w:val="006234AC"/>
    <w:rsid w:val="0063115A"/>
    <w:rsid w:val="00632338"/>
    <w:rsid w:val="006348CC"/>
    <w:rsid w:val="00634C2A"/>
    <w:rsid w:val="00641FC0"/>
    <w:rsid w:val="00644202"/>
    <w:rsid w:val="00644882"/>
    <w:rsid w:val="00647FEC"/>
    <w:rsid w:val="00650368"/>
    <w:rsid w:val="00650FDA"/>
    <w:rsid w:val="006511C4"/>
    <w:rsid w:val="00651D74"/>
    <w:rsid w:val="006614F7"/>
    <w:rsid w:val="00665565"/>
    <w:rsid w:val="006720D2"/>
    <w:rsid w:val="006749E0"/>
    <w:rsid w:val="00674E97"/>
    <w:rsid w:val="0067718F"/>
    <w:rsid w:val="00677221"/>
    <w:rsid w:val="00681D04"/>
    <w:rsid w:val="00684972"/>
    <w:rsid w:val="00684BD3"/>
    <w:rsid w:val="00685EA7"/>
    <w:rsid w:val="006867B2"/>
    <w:rsid w:val="00690E9D"/>
    <w:rsid w:val="00694C09"/>
    <w:rsid w:val="0069626F"/>
    <w:rsid w:val="006A0CAF"/>
    <w:rsid w:val="006A39B3"/>
    <w:rsid w:val="006A5293"/>
    <w:rsid w:val="006A67C1"/>
    <w:rsid w:val="006A714F"/>
    <w:rsid w:val="006B0E8D"/>
    <w:rsid w:val="006B1127"/>
    <w:rsid w:val="006B21A3"/>
    <w:rsid w:val="006C66A7"/>
    <w:rsid w:val="006C6824"/>
    <w:rsid w:val="006C6B3D"/>
    <w:rsid w:val="006D09E0"/>
    <w:rsid w:val="006D0E9C"/>
    <w:rsid w:val="006D656B"/>
    <w:rsid w:val="006E124E"/>
    <w:rsid w:val="006E31BA"/>
    <w:rsid w:val="006E48A3"/>
    <w:rsid w:val="006E5246"/>
    <w:rsid w:val="006E5ED5"/>
    <w:rsid w:val="006E753C"/>
    <w:rsid w:val="006E76A9"/>
    <w:rsid w:val="006F1E09"/>
    <w:rsid w:val="006F4B9E"/>
    <w:rsid w:val="006F5891"/>
    <w:rsid w:val="006F7533"/>
    <w:rsid w:val="006F7F0E"/>
    <w:rsid w:val="007002C4"/>
    <w:rsid w:val="007004A0"/>
    <w:rsid w:val="00701542"/>
    <w:rsid w:val="00702C39"/>
    <w:rsid w:val="007032E0"/>
    <w:rsid w:val="00705831"/>
    <w:rsid w:val="00705DBB"/>
    <w:rsid w:val="00707C3E"/>
    <w:rsid w:val="00710628"/>
    <w:rsid w:val="00710FC3"/>
    <w:rsid w:val="0071129D"/>
    <w:rsid w:val="00721828"/>
    <w:rsid w:val="00722C56"/>
    <w:rsid w:val="00722E12"/>
    <w:rsid w:val="00723EC4"/>
    <w:rsid w:val="00723F11"/>
    <w:rsid w:val="00725E3C"/>
    <w:rsid w:val="00731A20"/>
    <w:rsid w:val="0073368B"/>
    <w:rsid w:val="00740E5E"/>
    <w:rsid w:val="0075297C"/>
    <w:rsid w:val="00754D19"/>
    <w:rsid w:val="00754F75"/>
    <w:rsid w:val="00756CE6"/>
    <w:rsid w:val="00763E4D"/>
    <w:rsid w:val="00766BBC"/>
    <w:rsid w:val="00774592"/>
    <w:rsid w:val="00774B73"/>
    <w:rsid w:val="00776CD3"/>
    <w:rsid w:val="00780F95"/>
    <w:rsid w:val="00783EEF"/>
    <w:rsid w:val="0078464C"/>
    <w:rsid w:val="00787E4E"/>
    <w:rsid w:val="0079187A"/>
    <w:rsid w:val="0079408B"/>
    <w:rsid w:val="00795704"/>
    <w:rsid w:val="00796899"/>
    <w:rsid w:val="007978AE"/>
    <w:rsid w:val="007A072B"/>
    <w:rsid w:val="007A0F3F"/>
    <w:rsid w:val="007A5409"/>
    <w:rsid w:val="007B70D6"/>
    <w:rsid w:val="007C0A47"/>
    <w:rsid w:val="007C0D63"/>
    <w:rsid w:val="007C1FA5"/>
    <w:rsid w:val="007D25C7"/>
    <w:rsid w:val="007D70BF"/>
    <w:rsid w:val="007D7484"/>
    <w:rsid w:val="007E5200"/>
    <w:rsid w:val="007E7FD2"/>
    <w:rsid w:val="007F1527"/>
    <w:rsid w:val="007F31BA"/>
    <w:rsid w:val="007F4FD9"/>
    <w:rsid w:val="007F63C6"/>
    <w:rsid w:val="007F7DA2"/>
    <w:rsid w:val="00801328"/>
    <w:rsid w:val="008030C1"/>
    <w:rsid w:val="00804964"/>
    <w:rsid w:val="008049BC"/>
    <w:rsid w:val="00807684"/>
    <w:rsid w:val="00810986"/>
    <w:rsid w:val="00817A45"/>
    <w:rsid w:val="00817EBF"/>
    <w:rsid w:val="008207EA"/>
    <w:rsid w:val="008307A6"/>
    <w:rsid w:val="00833843"/>
    <w:rsid w:val="00837A6A"/>
    <w:rsid w:val="00841341"/>
    <w:rsid w:val="00843949"/>
    <w:rsid w:val="00845256"/>
    <w:rsid w:val="00845298"/>
    <w:rsid w:val="00845877"/>
    <w:rsid w:val="0084664C"/>
    <w:rsid w:val="008471F7"/>
    <w:rsid w:val="00850277"/>
    <w:rsid w:val="00850C62"/>
    <w:rsid w:val="00851921"/>
    <w:rsid w:val="00854AF7"/>
    <w:rsid w:val="00856696"/>
    <w:rsid w:val="008603B6"/>
    <w:rsid w:val="00862422"/>
    <w:rsid w:val="00867913"/>
    <w:rsid w:val="00870035"/>
    <w:rsid w:val="00871A0B"/>
    <w:rsid w:val="00874B12"/>
    <w:rsid w:val="00876213"/>
    <w:rsid w:val="008802A9"/>
    <w:rsid w:val="00884D12"/>
    <w:rsid w:val="00885ED5"/>
    <w:rsid w:val="0088749D"/>
    <w:rsid w:val="00890104"/>
    <w:rsid w:val="00890D42"/>
    <w:rsid w:val="00891017"/>
    <w:rsid w:val="00891706"/>
    <w:rsid w:val="00894F42"/>
    <w:rsid w:val="008A18F4"/>
    <w:rsid w:val="008A1F65"/>
    <w:rsid w:val="008B59F4"/>
    <w:rsid w:val="008B730E"/>
    <w:rsid w:val="008D5B64"/>
    <w:rsid w:val="008E1616"/>
    <w:rsid w:val="008E407E"/>
    <w:rsid w:val="008E42CA"/>
    <w:rsid w:val="008E5918"/>
    <w:rsid w:val="008F122D"/>
    <w:rsid w:val="008F1A76"/>
    <w:rsid w:val="008F52F2"/>
    <w:rsid w:val="008F58A5"/>
    <w:rsid w:val="009004E7"/>
    <w:rsid w:val="00904EFB"/>
    <w:rsid w:val="00905123"/>
    <w:rsid w:val="009055B3"/>
    <w:rsid w:val="00906605"/>
    <w:rsid w:val="00907692"/>
    <w:rsid w:val="00907FB3"/>
    <w:rsid w:val="00911D2B"/>
    <w:rsid w:val="009134D6"/>
    <w:rsid w:val="00913602"/>
    <w:rsid w:val="009170C6"/>
    <w:rsid w:val="009216B2"/>
    <w:rsid w:val="00922960"/>
    <w:rsid w:val="00923CBA"/>
    <w:rsid w:val="009250A0"/>
    <w:rsid w:val="00927FA2"/>
    <w:rsid w:val="0093185D"/>
    <w:rsid w:val="00936384"/>
    <w:rsid w:val="00942F75"/>
    <w:rsid w:val="00944C6E"/>
    <w:rsid w:val="009452A0"/>
    <w:rsid w:val="00945361"/>
    <w:rsid w:val="009458B4"/>
    <w:rsid w:val="009462CC"/>
    <w:rsid w:val="0095288A"/>
    <w:rsid w:val="009558AF"/>
    <w:rsid w:val="00956738"/>
    <w:rsid w:val="0095690E"/>
    <w:rsid w:val="009608B8"/>
    <w:rsid w:val="00967E10"/>
    <w:rsid w:val="00971D17"/>
    <w:rsid w:val="009764B4"/>
    <w:rsid w:val="009802EB"/>
    <w:rsid w:val="0098213C"/>
    <w:rsid w:val="00983C50"/>
    <w:rsid w:val="0098615A"/>
    <w:rsid w:val="00990C1F"/>
    <w:rsid w:val="00990CA6"/>
    <w:rsid w:val="00993396"/>
    <w:rsid w:val="0099348E"/>
    <w:rsid w:val="0099426D"/>
    <w:rsid w:val="00994338"/>
    <w:rsid w:val="00995EC3"/>
    <w:rsid w:val="00995FD9"/>
    <w:rsid w:val="00997B32"/>
    <w:rsid w:val="009A2D00"/>
    <w:rsid w:val="009A4914"/>
    <w:rsid w:val="009A5351"/>
    <w:rsid w:val="009A6182"/>
    <w:rsid w:val="009B2B0C"/>
    <w:rsid w:val="009B6112"/>
    <w:rsid w:val="009C284F"/>
    <w:rsid w:val="009C2CAC"/>
    <w:rsid w:val="009C752A"/>
    <w:rsid w:val="009C7DC4"/>
    <w:rsid w:val="009D0211"/>
    <w:rsid w:val="009D1137"/>
    <w:rsid w:val="009D53BB"/>
    <w:rsid w:val="009E45C7"/>
    <w:rsid w:val="009F3634"/>
    <w:rsid w:val="00A033B6"/>
    <w:rsid w:val="00A03589"/>
    <w:rsid w:val="00A0457C"/>
    <w:rsid w:val="00A05F4B"/>
    <w:rsid w:val="00A07B32"/>
    <w:rsid w:val="00A13228"/>
    <w:rsid w:val="00A20201"/>
    <w:rsid w:val="00A31151"/>
    <w:rsid w:val="00A3181E"/>
    <w:rsid w:val="00A319FE"/>
    <w:rsid w:val="00A327D6"/>
    <w:rsid w:val="00A33287"/>
    <w:rsid w:val="00A33ECF"/>
    <w:rsid w:val="00A345F2"/>
    <w:rsid w:val="00A35538"/>
    <w:rsid w:val="00A35E18"/>
    <w:rsid w:val="00A3797D"/>
    <w:rsid w:val="00A43F9D"/>
    <w:rsid w:val="00A51F91"/>
    <w:rsid w:val="00A545D0"/>
    <w:rsid w:val="00A54FC3"/>
    <w:rsid w:val="00A60768"/>
    <w:rsid w:val="00A60A86"/>
    <w:rsid w:val="00A63CF1"/>
    <w:rsid w:val="00A6575E"/>
    <w:rsid w:val="00A65DEC"/>
    <w:rsid w:val="00A67C3D"/>
    <w:rsid w:val="00A71243"/>
    <w:rsid w:val="00A733E9"/>
    <w:rsid w:val="00A7370B"/>
    <w:rsid w:val="00A7475C"/>
    <w:rsid w:val="00A75A7D"/>
    <w:rsid w:val="00A77BA4"/>
    <w:rsid w:val="00A85BA3"/>
    <w:rsid w:val="00A876A1"/>
    <w:rsid w:val="00A90AC7"/>
    <w:rsid w:val="00A91B30"/>
    <w:rsid w:val="00A96F1A"/>
    <w:rsid w:val="00AA1996"/>
    <w:rsid w:val="00AB02AA"/>
    <w:rsid w:val="00AC04D3"/>
    <w:rsid w:val="00AC1E20"/>
    <w:rsid w:val="00AC26A3"/>
    <w:rsid w:val="00AC2874"/>
    <w:rsid w:val="00AC4873"/>
    <w:rsid w:val="00AC7E93"/>
    <w:rsid w:val="00AD3185"/>
    <w:rsid w:val="00AD5539"/>
    <w:rsid w:val="00AE5CFF"/>
    <w:rsid w:val="00AF1032"/>
    <w:rsid w:val="00AF1C3C"/>
    <w:rsid w:val="00AF4B40"/>
    <w:rsid w:val="00AF586E"/>
    <w:rsid w:val="00AF6415"/>
    <w:rsid w:val="00AF67C8"/>
    <w:rsid w:val="00B00DEB"/>
    <w:rsid w:val="00B02CB7"/>
    <w:rsid w:val="00B03F90"/>
    <w:rsid w:val="00B06471"/>
    <w:rsid w:val="00B06D67"/>
    <w:rsid w:val="00B10C4E"/>
    <w:rsid w:val="00B12EE2"/>
    <w:rsid w:val="00B145C9"/>
    <w:rsid w:val="00B20108"/>
    <w:rsid w:val="00B20880"/>
    <w:rsid w:val="00B233FA"/>
    <w:rsid w:val="00B24A60"/>
    <w:rsid w:val="00B33C97"/>
    <w:rsid w:val="00B360E6"/>
    <w:rsid w:val="00B40A0B"/>
    <w:rsid w:val="00B41181"/>
    <w:rsid w:val="00B450E7"/>
    <w:rsid w:val="00B46A91"/>
    <w:rsid w:val="00B540E9"/>
    <w:rsid w:val="00B54CEC"/>
    <w:rsid w:val="00B54F65"/>
    <w:rsid w:val="00B6133D"/>
    <w:rsid w:val="00B66C77"/>
    <w:rsid w:val="00B67572"/>
    <w:rsid w:val="00B729BE"/>
    <w:rsid w:val="00B72ABA"/>
    <w:rsid w:val="00B7303A"/>
    <w:rsid w:val="00B734A6"/>
    <w:rsid w:val="00B81D89"/>
    <w:rsid w:val="00B84FE9"/>
    <w:rsid w:val="00B85A27"/>
    <w:rsid w:val="00B920D5"/>
    <w:rsid w:val="00B92903"/>
    <w:rsid w:val="00B92AC4"/>
    <w:rsid w:val="00B942D2"/>
    <w:rsid w:val="00BA394C"/>
    <w:rsid w:val="00BA4F3B"/>
    <w:rsid w:val="00BA64E0"/>
    <w:rsid w:val="00BA7619"/>
    <w:rsid w:val="00BB24B5"/>
    <w:rsid w:val="00BB33FF"/>
    <w:rsid w:val="00BB63C4"/>
    <w:rsid w:val="00BC0259"/>
    <w:rsid w:val="00BC36A5"/>
    <w:rsid w:val="00BC3F3C"/>
    <w:rsid w:val="00BC4661"/>
    <w:rsid w:val="00BC46B9"/>
    <w:rsid w:val="00BC56A3"/>
    <w:rsid w:val="00BC5D55"/>
    <w:rsid w:val="00BD51CC"/>
    <w:rsid w:val="00BE0BA7"/>
    <w:rsid w:val="00BE2CFB"/>
    <w:rsid w:val="00BE4887"/>
    <w:rsid w:val="00BF0999"/>
    <w:rsid w:val="00BF0BC1"/>
    <w:rsid w:val="00BF33C3"/>
    <w:rsid w:val="00BF6EF9"/>
    <w:rsid w:val="00C02969"/>
    <w:rsid w:val="00C079FE"/>
    <w:rsid w:val="00C13DB5"/>
    <w:rsid w:val="00C141FB"/>
    <w:rsid w:val="00C15BB7"/>
    <w:rsid w:val="00C166A8"/>
    <w:rsid w:val="00C21E8E"/>
    <w:rsid w:val="00C231F2"/>
    <w:rsid w:val="00C25EBC"/>
    <w:rsid w:val="00C275F2"/>
    <w:rsid w:val="00C30AEB"/>
    <w:rsid w:val="00C315C1"/>
    <w:rsid w:val="00C361E5"/>
    <w:rsid w:val="00C41156"/>
    <w:rsid w:val="00C42A72"/>
    <w:rsid w:val="00C46F9B"/>
    <w:rsid w:val="00C473E0"/>
    <w:rsid w:val="00C47629"/>
    <w:rsid w:val="00C47883"/>
    <w:rsid w:val="00C50334"/>
    <w:rsid w:val="00C54E49"/>
    <w:rsid w:val="00C6158B"/>
    <w:rsid w:val="00C62A07"/>
    <w:rsid w:val="00C6444F"/>
    <w:rsid w:val="00C6451A"/>
    <w:rsid w:val="00C6632B"/>
    <w:rsid w:val="00C72F5C"/>
    <w:rsid w:val="00C72FF0"/>
    <w:rsid w:val="00C73782"/>
    <w:rsid w:val="00C74F62"/>
    <w:rsid w:val="00C8453E"/>
    <w:rsid w:val="00C84748"/>
    <w:rsid w:val="00C86941"/>
    <w:rsid w:val="00C934B9"/>
    <w:rsid w:val="00C93FA5"/>
    <w:rsid w:val="00C95E66"/>
    <w:rsid w:val="00CA0318"/>
    <w:rsid w:val="00CA4ABD"/>
    <w:rsid w:val="00CA6B93"/>
    <w:rsid w:val="00CA7631"/>
    <w:rsid w:val="00CB644C"/>
    <w:rsid w:val="00CC2202"/>
    <w:rsid w:val="00CC4690"/>
    <w:rsid w:val="00CC4FBF"/>
    <w:rsid w:val="00CC58D4"/>
    <w:rsid w:val="00CD0BD0"/>
    <w:rsid w:val="00CD791C"/>
    <w:rsid w:val="00CE5EDC"/>
    <w:rsid w:val="00CE633F"/>
    <w:rsid w:val="00CE772A"/>
    <w:rsid w:val="00CE7F1D"/>
    <w:rsid w:val="00CF1B65"/>
    <w:rsid w:val="00CF5D11"/>
    <w:rsid w:val="00CF68DC"/>
    <w:rsid w:val="00CF7076"/>
    <w:rsid w:val="00CF7A0E"/>
    <w:rsid w:val="00D00082"/>
    <w:rsid w:val="00D00770"/>
    <w:rsid w:val="00D01871"/>
    <w:rsid w:val="00D02A4A"/>
    <w:rsid w:val="00D04D5E"/>
    <w:rsid w:val="00D05397"/>
    <w:rsid w:val="00D07C47"/>
    <w:rsid w:val="00D152D3"/>
    <w:rsid w:val="00D167EB"/>
    <w:rsid w:val="00D21863"/>
    <w:rsid w:val="00D26393"/>
    <w:rsid w:val="00D305C7"/>
    <w:rsid w:val="00D3499D"/>
    <w:rsid w:val="00D35AE4"/>
    <w:rsid w:val="00D36565"/>
    <w:rsid w:val="00D3753C"/>
    <w:rsid w:val="00D45199"/>
    <w:rsid w:val="00D4536D"/>
    <w:rsid w:val="00D5411C"/>
    <w:rsid w:val="00D566D3"/>
    <w:rsid w:val="00D57EC4"/>
    <w:rsid w:val="00D72AE1"/>
    <w:rsid w:val="00D76161"/>
    <w:rsid w:val="00D803EF"/>
    <w:rsid w:val="00D822F4"/>
    <w:rsid w:val="00D82330"/>
    <w:rsid w:val="00D82ED7"/>
    <w:rsid w:val="00D8567E"/>
    <w:rsid w:val="00D85E29"/>
    <w:rsid w:val="00D861FB"/>
    <w:rsid w:val="00D911CC"/>
    <w:rsid w:val="00D91DB8"/>
    <w:rsid w:val="00D93697"/>
    <w:rsid w:val="00D960DB"/>
    <w:rsid w:val="00DA1B70"/>
    <w:rsid w:val="00DA48BA"/>
    <w:rsid w:val="00DA48D7"/>
    <w:rsid w:val="00DA7534"/>
    <w:rsid w:val="00DB48D3"/>
    <w:rsid w:val="00DB64CE"/>
    <w:rsid w:val="00DB748D"/>
    <w:rsid w:val="00DC0322"/>
    <w:rsid w:val="00DC4E24"/>
    <w:rsid w:val="00DC5427"/>
    <w:rsid w:val="00DD2092"/>
    <w:rsid w:val="00DD7EE3"/>
    <w:rsid w:val="00DE0146"/>
    <w:rsid w:val="00DE1620"/>
    <w:rsid w:val="00DE377E"/>
    <w:rsid w:val="00DE3B1B"/>
    <w:rsid w:val="00DF245A"/>
    <w:rsid w:val="00E03199"/>
    <w:rsid w:val="00E0521E"/>
    <w:rsid w:val="00E0779F"/>
    <w:rsid w:val="00E11713"/>
    <w:rsid w:val="00E1328D"/>
    <w:rsid w:val="00E1415E"/>
    <w:rsid w:val="00E142AC"/>
    <w:rsid w:val="00E145C2"/>
    <w:rsid w:val="00E14983"/>
    <w:rsid w:val="00E15A70"/>
    <w:rsid w:val="00E175C8"/>
    <w:rsid w:val="00E178F1"/>
    <w:rsid w:val="00E2646C"/>
    <w:rsid w:val="00E30E5E"/>
    <w:rsid w:val="00E31D8B"/>
    <w:rsid w:val="00E33732"/>
    <w:rsid w:val="00E350E1"/>
    <w:rsid w:val="00E36A0B"/>
    <w:rsid w:val="00E37416"/>
    <w:rsid w:val="00E411CF"/>
    <w:rsid w:val="00E41556"/>
    <w:rsid w:val="00E43003"/>
    <w:rsid w:val="00E438DC"/>
    <w:rsid w:val="00E46E42"/>
    <w:rsid w:val="00E47052"/>
    <w:rsid w:val="00E475AB"/>
    <w:rsid w:val="00E5324F"/>
    <w:rsid w:val="00E5343A"/>
    <w:rsid w:val="00E5648B"/>
    <w:rsid w:val="00E576B4"/>
    <w:rsid w:val="00E57FE4"/>
    <w:rsid w:val="00E612A5"/>
    <w:rsid w:val="00E619D8"/>
    <w:rsid w:val="00E64E9F"/>
    <w:rsid w:val="00E6515A"/>
    <w:rsid w:val="00E65CF2"/>
    <w:rsid w:val="00E672DB"/>
    <w:rsid w:val="00E70355"/>
    <w:rsid w:val="00E71E3D"/>
    <w:rsid w:val="00E727DE"/>
    <w:rsid w:val="00E7672E"/>
    <w:rsid w:val="00E83BFE"/>
    <w:rsid w:val="00E879A2"/>
    <w:rsid w:val="00E939BF"/>
    <w:rsid w:val="00EA0AE8"/>
    <w:rsid w:val="00EA105F"/>
    <w:rsid w:val="00EB09C1"/>
    <w:rsid w:val="00EB1536"/>
    <w:rsid w:val="00EB1A6A"/>
    <w:rsid w:val="00EB237C"/>
    <w:rsid w:val="00EB4B76"/>
    <w:rsid w:val="00EC0D7D"/>
    <w:rsid w:val="00EC1910"/>
    <w:rsid w:val="00EC71D6"/>
    <w:rsid w:val="00ED0A50"/>
    <w:rsid w:val="00ED103C"/>
    <w:rsid w:val="00ED1086"/>
    <w:rsid w:val="00ED30A0"/>
    <w:rsid w:val="00ED3337"/>
    <w:rsid w:val="00ED3B9E"/>
    <w:rsid w:val="00EE0B19"/>
    <w:rsid w:val="00EE28D4"/>
    <w:rsid w:val="00EF09BC"/>
    <w:rsid w:val="00EF104A"/>
    <w:rsid w:val="00EF7BD8"/>
    <w:rsid w:val="00EF7F1C"/>
    <w:rsid w:val="00F014BF"/>
    <w:rsid w:val="00F0181D"/>
    <w:rsid w:val="00F05246"/>
    <w:rsid w:val="00F11690"/>
    <w:rsid w:val="00F1195A"/>
    <w:rsid w:val="00F12338"/>
    <w:rsid w:val="00F1648B"/>
    <w:rsid w:val="00F16687"/>
    <w:rsid w:val="00F2070B"/>
    <w:rsid w:val="00F22C88"/>
    <w:rsid w:val="00F256EF"/>
    <w:rsid w:val="00F26349"/>
    <w:rsid w:val="00F349DF"/>
    <w:rsid w:val="00F34AD8"/>
    <w:rsid w:val="00F3733F"/>
    <w:rsid w:val="00F37E9D"/>
    <w:rsid w:val="00F42954"/>
    <w:rsid w:val="00F441B7"/>
    <w:rsid w:val="00F4531C"/>
    <w:rsid w:val="00F467C8"/>
    <w:rsid w:val="00F53925"/>
    <w:rsid w:val="00F54CDB"/>
    <w:rsid w:val="00F569C6"/>
    <w:rsid w:val="00F56F7B"/>
    <w:rsid w:val="00F63013"/>
    <w:rsid w:val="00F63A82"/>
    <w:rsid w:val="00F64167"/>
    <w:rsid w:val="00F6577F"/>
    <w:rsid w:val="00F665AB"/>
    <w:rsid w:val="00F7128F"/>
    <w:rsid w:val="00F763D0"/>
    <w:rsid w:val="00F7759A"/>
    <w:rsid w:val="00F835C4"/>
    <w:rsid w:val="00F92F0C"/>
    <w:rsid w:val="00F94A0C"/>
    <w:rsid w:val="00F9643C"/>
    <w:rsid w:val="00FA0846"/>
    <w:rsid w:val="00FA3C63"/>
    <w:rsid w:val="00FA4DAB"/>
    <w:rsid w:val="00FB0BA0"/>
    <w:rsid w:val="00FB1160"/>
    <w:rsid w:val="00FB406C"/>
    <w:rsid w:val="00FC0633"/>
    <w:rsid w:val="00FC605A"/>
    <w:rsid w:val="00FC68CC"/>
    <w:rsid w:val="00FD0739"/>
    <w:rsid w:val="00FD55D9"/>
    <w:rsid w:val="00FD6D8C"/>
    <w:rsid w:val="00FD7181"/>
    <w:rsid w:val="00FE003A"/>
    <w:rsid w:val="00FE0CF1"/>
    <w:rsid w:val="00FE3D01"/>
    <w:rsid w:val="00FF048A"/>
    <w:rsid w:val="00FF0BAA"/>
    <w:rsid w:val="00F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3872590-FBBE-4A7C-B126-B6700C2C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75"/>
    <w:pPr>
      <w:ind w:left="720"/>
      <w:contextualSpacing/>
    </w:pPr>
  </w:style>
  <w:style w:type="character" w:styleId="Hyperlink">
    <w:name w:val="Hyperlink"/>
    <w:basedOn w:val="DefaultParagraphFont"/>
    <w:uiPriority w:val="99"/>
    <w:unhideWhenUsed/>
    <w:rsid w:val="002A4CCA"/>
    <w:rPr>
      <w:color w:val="0000FF"/>
      <w:u w:val="single"/>
    </w:rPr>
  </w:style>
  <w:style w:type="paragraph" w:customStyle="1" w:styleId="CharCharCharCharCharCharChar">
    <w:name w:val="Char Char Char Char Char Char Char"/>
    <w:basedOn w:val="Normal"/>
    <w:next w:val="Normal"/>
    <w:autoRedefine/>
    <w:semiHidden/>
    <w:rsid w:val="00A33ECF"/>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D91DB8"/>
    <w:pPr>
      <w:spacing w:after="0" w:line="240" w:lineRule="auto"/>
      <w:jc w:val="both"/>
    </w:pPr>
    <w:rPr>
      <w:rFonts w:ascii=".VnTime" w:eastAsia="Times New Roman" w:hAnsi=".VnTime" w:cs="Times New Roman"/>
      <w:sz w:val="30"/>
      <w:szCs w:val="24"/>
    </w:rPr>
  </w:style>
  <w:style w:type="character" w:customStyle="1" w:styleId="BodyTextChar">
    <w:name w:val="Body Text Char"/>
    <w:basedOn w:val="DefaultParagraphFont"/>
    <w:link w:val="BodyText"/>
    <w:rsid w:val="00D91DB8"/>
    <w:rPr>
      <w:rFonts w:ascii=".VnTime" w:eastAsia="Times New Roman" w:hAnsi=".VnTime" w:cs="Times New Roman"/>
      <w:sz w:val="30"/>
      <w:szCs w:val="24"/>
    </w:rPr>
  </w:style>
  <w:style w:type="character" w:customStyle="1" w:styleId="x-label-value">
    <w:name w:val="x-label-value"/>
    <w:rsid w:val="00D91DB8"/>
  </w:style>
  <w:style w:type="character" w:styleId="Strong">
    <w:name w:val="Strong"/>
    <w:basedOn w:val="DefaultParagraphFont"/>
    <w:uiPriority w:val="22"/>
    <w:qFormat/>
    <w:rsid w:val="00BA7619"/>
    <w:rPr>
      <w:rFonts w:cs="Times New Roman"/>
      <w:b/>
    </w:rPr>
  </w:style>
  <w:style w:type="character" w:styleId="Emphasis">
    <w:name w:val="Emphasis"/>
    <w:basedOn w:val="DefaultParagraphFont"/>
    <w:uiPriority w:val="20"/>
    <w:qFormat/>
    <w:rsid w:val="009134D6"/>
    <w:rPr>
      <w:i/>
      <w:iCs/>
    </w:rPr>
  </w:style>
  <w:style w:type="paragraph" w:customStyle="1" w:styleId="text-change-size">
    <w:name w:val="text-change-size"/>
    <w:basedOn w:val="Normal"/>
    <w:rsid w:val="00913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0">
    <w:name w:val="Char Char Char Char Char Char Char"/>
    <w:basedOn w:val="Normal"/>
    <w:next w:val="Normal"/>
    <w:autoRedefine/>
    <w:semiHidden/>
    <w:rsid w:val="000C7A49"/>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6603">
      <w:bodyDiv w:val="1"/>
      <w:marLeft w:val="0"/>
      <w:marRight w:val="0"/>
      <w:marTop w:val="0"/>
      <w:marBottom w:val="0"/>
      <w:divBdr>
        <w:top w:val="none" w:sz="0" w:space="0" w:color="auto"/>
        <w:left w:val="none" w:sz="0" w:space="0" w:color="auto"/>
        <w:bottom w:val="none" w:sz="0" w:space="0" w:color="auto"/>
        <w:right w:val="none" w:sz="0" w:space="0" w:color="auto"/>
      </w:divBdr>
    </w:div>
    <w:div w:id="1409888566">
      <w:bodyDiv w:val="1"/>
      <w:marLeft w:val="0"/>
      <w:marRight w:val="0"/>
      <w:marTop w:val="0"/>
      <w:marBottom w:val="0"/>
      <w:divBdr>
        <w:top w:val="none" w:sz="0" w:space="0" w:color="auto"/>
        <w:left w:val="none" w:sz="0" w:space="0" w:color="auto"/>
        <w:bottom w:val="none" w:sz="0" w:space="0" w:color="auto"/>
        <w:right w:val="none" w:sz="0" w:space="0" w:color="auto"/>
      </w:divBdr>
    </w:div>
    <w:div w:id="1512455603">
      <w:bodyDiv w:val="1"/>
      <w:marLeft w:val="0"/>
      <w:marRight w:val="0"/>
      <w:marTop w:val="0"/>
      <w:marBottom w:val="0"/>
      <w:divBdr>
        <w:top w:val="none" w:sz="0" w:space="0" w:color="auto"/>
        <w:left w:val="none" w:sz="0" w:space="0" w:color="auto"/>
        <w:bottom w:val="none" w:sz="0" w:space="0" w:color="auto"/>
        <w:right w:val="none" w:sz="0" w:space="0" w:color="auto"/>
      </w:divBdr>
    </w:div>
    <w:div w:id="1798723198">
      <w:bodyDiv w:val="1"/>
      <w:marLeft w:val="0"/>
      <w:marRight w:val="0"/>
      <w:marTop w:val="0"/>
      <w:marBottom w:val="0"/>
      <w:divBdr>
        <w:top w:val="none" w:sz="0" w:space="0" w:color="auto"/>
        <w:left w:val="none" w:sz="0" w:space="0" w:color="auto"/>
        <w:bottom w:val="none" w:sz="0" w:space="0" w:color="auto"/>
        <w:right w:val="none" w:sz="0" w:space="0" w:color="auto"/>
      </w:divBdr>
    </w:div>
    <w:div w:id="19411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etnamplus.vn/tags/v%e1%ba%a3i-thi%e1%bb%81u-b%e1%ba%afc-giang.vn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21A0-A368-434A-A788-A389380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PHUONG HUNG</dc:creator>
  <cp:lastModifiedBy>Admin</cp:lastModifiedBy>
  <cp:revision>104</cp:revision>
  <cp:lastPrinted>2021-05-17T00:42:00Z</cp:lastPrinted>
  <dcterms:created xsi:type="dcterms:W3CDTF">2021-06-17T01:52:00Z</dcterms:created>
  <dcterms:modified xsi:type="dcterms:W3CDTF">2021-06-29T00:43:00Z</dcterms:modified>
</cp:coreProperties>
</file>